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611" w:rsidRPr="00D97F8C" w:rsidRDefault="004A1611">
      <w:pPr>
        <w:jc w:val="center"/>
        <w:rPr>
          <w:b/>
          <w:sz w:val="36"/>
          <w:szCs w:val="36"/>
        </w:rPr>
      </w:pPr>
    </w:p>
    <w:p w:rsidR="004A1611" w:rsidRPr="00D97F8C" w:rsidRDefault="004A1611">
      <w:pPr>
        <w:ind w:firstLineChars="345" w:firstLine="1247"/>
        <w:rPr>
          <w:b/>
          <w:sz w:val="36"/>
          <w:szCs w:val="36"/>
        </w:rPr>
      </w:pPr>
    </w:p>
    <w:p w:rsidR="004A1611" w:rsidRPr="00D97F8C" w:rsidRDefault="00E540EB">
      <w:pPr>
        <w:ind w:firstLineChars="395" w:firstLine="1428"/>
        <w:rPr>
          <w:b/>
          <w:sz w:val="36"/>
          <w:szCs w:val="36"/>
        </w:rPr>
      </w:pPr>
      <w:r w:rsidRPr="00D97F8C">
        <w:rPr>
          <w:rFonts w:hint="eastAsia"/>
          <w:b/>
          <w:sz w:val="36"/>
          <w:szCs w:val="36"/>
        </w:rPr>
        <w:t>物业</w:t>
      </w:r>
      <w:r w:rsidRPr="00D97F8C">
        <w:rPr>
          <w:b/>
          <w:sz w:val="36"/>
          <w:szCs w:val="36"/>
        </w:rPr>
        <w:t>职业经理人</w:t>
      </w:r>
      <w:r w:rsidRPr="00D97F8C">
        <w:rPr>
          <w:rFonts w:hint="eastAsia"/>
          <w:b/>
          <w:sz w:val="36"/>
          <w:szCs w:val="36"/>
        </w:rPr>
        <w:t>资质</w:t>
      </w:r>
      <w:r w:rsidRPr="00D97F8C">
        <w:rPr>
          <w:b/>
          <w:sz w:val="36"/>
          <w:szCs w:val="36"/>
        </w:rPr>
        <w:t>评价</w:t>
      </w:r>
      <w:r w:rsidRPr="00D97F8C">
        <w:rPr>
          <w:rFonts w:hint="eastAsia"/>
          <w:sz w:val="36"/>
          <w:szCs w:val="36"/>
        </w:rPr>
        <w:t>认证</w:t>
      </w:r>
      <w:r w:rsidRPr="00D97F8C">
        <w:rPr>
          <w:rFonts w:hint="eastAsia"/>
          <w:b/>
          <w:sz w:val="36"/>
          <w:szCs w:val="36"/>
        </w:rPr>
        <w:t>办法</w:t>
      </w:r>
    </w:p>
    <w:p w:rsidR="004A1611" w:rsidRPr="00D97F8C" w:rsidRDefault="004A1611">
      <w:pPr>
        <w:rPr>
          <w:b/>
          <w:sz w:val="28"/>
          <w:szCs w:val="28"/>
        </w:rPr>
      </w:pPr>
    </w:p>
    <w:p w:rsidR="004A1611" w:rsidRPr="00D97F8C" w:rsidRDefault="004A1611">
      <w:pPr>
        <w:rPr>
          <w:b/>
          <w:sz w:val="28"/>
          <w:szCs w:val="28"/>
        </w:rPr>
      </w:pPr>
    </w:p>
    <w:p w:rsidR="004A1611" w:rsidRPr="00D97F8C" w:rsidRDefault="00E540EB">
      <w:pPr>
        <w:ind w:firstLineChars="1290" w:firstLine="3626"/>
        <w:rPr>
          <w:b/>
          <w:sz w:val="28"/>
          <w:szCs w:val="28"/>
        </w:rPr>
      </w:pPr>
      <w:bookmarkStart w:id="0" w:name="_Toc468869695"/>
      <w:r w:rsidRPr="00D97F8C">
        <w:rPr>
          <w:rFonts w:hint="eastAsia"/>
          <w:b/>
          <w:sz w:val="28"/>
          <w:szCs w:val="28"/>
        </w:rPr>
        <w:t>前</w:t>
      </w:r>
      <w:r w:rsidRPr="00D97F8C">
        <w:rPr>
          <w:rFonts w:hint="eastAsia"/>
          <w:b/>
          <w:sz w:val="28"/>
          <w:szCs w:val="28"/>
        </w:rPr>
        <w:t>     </w:t>
      </w:r>
      <w:r w:rsidRPr="00D97F8C">
        <w:rPr>
          <w:rFonts w:hint="eastAsia"/>
          <w:b/>
          <w:sz w:val="28"/>
          <w:szCs w:val="28"/>
        </w:rPr>
        <w:t>言</w:t>
      </w:r>
      <w:bookmarkEnd w:id="0"/>
    </w:p>
    <w:p w:rsidR="004A1611" w:rsidRPr="00D97F8C" w:rsidRDefault="00E540EB">
      <w:pPr>
        <w:ind w:firstLineChars="200" w:firstLine="480"/>
        <w:rPr>
          <w:sz w:val="24"/>
          <w:szCs w:val="24"/>
        </w:rPr>
      </w:pPr>
      <w:r w:rsidRPr="00D97F8C">
        <w:rPr>
          <w:rFonts w:hint="eastAsia"/>
          <w:sz w:val="24"/>
          <w:szCs w:val="24"/>
        </w:rPr>
        <w:t>《物业职业经理人资质评价认证办法》以下简称《办法》是依据中国职业经理人协会《职业经理人才职业资质社会评价工作指引（</w:t>
      </w:r>
      <w:r w:rsidRPr="00D97F8C">
        <w:rPr>
          <w:rFonts w:hint="eastAsia"/>
          <w:sz w:val="24"/>
          <w:szCs w:val="24"/>
        </w:rPr>
        <w:t>2018</w:t>
      </w:r>
      <w:r w:rsidRPr="00D97F8C">
        <w:rPr>
          <w:rFonts w:hint="eastAsia"/>
          <w:sz w:val="24"/>
          <w:szCs w:val="24"/>
        </w:rPr>
        <w:t>）》修订而成，并由中国职业经理人协会物业经理人分会归口管理。</w:t>
      </w:r>
    </w:p>
    <w:p w:rsidR="004A1611" w:rsidRPr="00D97F8C" w:rsidRDefault="00E540EB">
      <w:pPr>
        <w:ind w:firstLineChars="100" w:firstLine="240"/>
        <w:rPr>
          <w:sz w:val="24"/>
          <w:szCs w:val="24"/>
        </w:rPr>
      </w:pPr>
      <w:r w:rsidRPr="00D97F8C">
        <w:rPr>
          <w:rFonts w:hint="eastAsia"/>
          <w:sz w:val="24"/>
          <w:szCs w:val="24"/>
        </w:rPr>
        <w:t>《职业经理人才职业资质社会评价工作指引（</w:t>
      </w:r>
      <w:r w:rsidRPr="00D97F8C">
        <w:rPr>
          <w:rFonts w:hint="eastAsia"/>
          <w:sz w:val="24"/>
          <w:szCs w:val="24"/>
        </w:rPr>
        <w:t>2018</w:t>
      </w:r>
      <w:r w:rsidRPr="00D97F8C">
        <w:rPr>
          <w:rFonts w:hint="eastAsia"/>
          <w:sz w:val="24"/>
          <w:szCs w:val="24"/>
        </w:rPr>
        <w:t>）》有关课题研究主持单位有：浙江大学、中国人民大学、天津大学、山东大学、北京航空航天大学、北京理工大学、北京邮电大学、西南政法大学、北京经理学院、重庆工商大学融智学院、中国人事科学研究院、中国人才交流协会（全国人才流动中心）、教育</w:t>
      </w:r>
      <w:r w:rsidR="00D97F8C" w:rsidRPr="00D97F8C">
        <w:rPr>
          <w:rFonts w:hint="eastAsia"/>
          <w:sz w:val="24"/>
          <w:szCs w:val="24"/>
        </w:rPr>
        <w:t>部职业教育研究中心、职业经理研究中心、航天人才开发交流中心、诺</w:t>
      </w:r>
      <w:proofErr w:type="gramStart"/>
      <w:r w:rsidR="00D97F8C" w:rsidRPr="00D97F8C">
        <w:rPr>
          <w:rFonts w:hint="eastAsia"/>
          <w:sz w:val="24"/>
          <w:szCs w:val="24"/>
        </w:rPr>
        <w:t>姆</w:t>
      </w:r>
      <w:proofErr w:type="gramEnd"/>
      <w:r w:rsidR="00D97F8C" w:rsidRPr="00D97F8C">
        <w:rPr>
          <w:rFonts w:hint="eastAsia"/>
          <w:sz w:val="24"/>
          <w:szCs w:val="24"/>
        </w:rPr>
        <w:t>四达集团、</w:t>
      </w:r>
      <w:r w:rsidRPr="00D97F8C">
        <w:rPr>
          <w:rFonts w:hint="eastAsia"/>
          <w:sz w:val="24"/>
          <w:szCs w:val="24"/>
        </w:rPr>
        <w:t>英格玛人力资源集团、</w:t>
      </w:r>
      <w:r w:rsidRPr="00D97F8C">
        <w:rPr>
          <w:sz w:val="24"/>
          <w:szCs w:val="24"/>
        </w:rPr>
        <w:t>江苏领航人才开发有限公司</w:t>
      </w:r>
      <w:r w:rsidRPr="00D97F8C">
        <w:rPr>
          <w:rFonts w:hint="eastAsia"/>
          <w:sz w:val="24"/>
          <w:szCs w:val="24"/>
        </w:rPr>
        <w:t>、北京赛迪顾问股份有限公司、北京尚格人力资源服务有限公司、天津市明理企业管理咨询有限公司、重庆职业经理人协会等。</w:t>
      </w:r>
    </w:p>
    <w:p w:rsidR="004A1611" w:rsidRPr="00D97F8C" w:rsidRDefault="00E540EB">
      <w:pPr>
        <w:ind w:firstLineChars="50" w:firstLine="120"/>
        <w:rPr>
          <w:sz w:val="24"/>
          <w:szCs w:val="24"/>
        </w:rPr>
      </w:pPr>
      <w:r w:rsidRPr="00D97F8C">
        <w:rPr>
          <w:rFonts w:hint="eastAsia"/>
          <w:sz w:val="24"/>
          <w:szCs w:val="24"/>
        </w:rPr>
        <w:t>《物业职业经理人资质评价认证办法》有关课题研究参与单位有：中国职业经理人协会物业经理人分会、辽宁省物业管理行业协会、兰州物业管理行业协会、济南市物业管理协会、沈阳市物业管理协会、安徽省物业管理协会、河北省物业管理协会、河南省物业管理协会、湖南省房地产协会物业专委会、内蒙古自治区物业管理协会、中</w:t>
      </w:r>
      <w:proofErr w:type="gramStart"/>
      <w:r w:rsidRPr="00D97F8C">
        <w:rPr>
          <w:rFonts w:hint="eastAsia"/>
          <w:sz w:val="24"/>
          <w:szCs w:val="24"/>
        </w:rPr>
        <w:t>物职联人才</w:t>
      </w:r>
      <w:proofErr w:type="gramEnd"/>
      <w:r w:rsidRPr="00D97F8C">
        <w:rPr>
          <w:rFonts w:hint="eastAsia"/>
          <w:sz w:val="24"/>
          <w:szCs w:val="24"/>
        </w:rPr>
        <w:t>测评中心</w:t>
      </w:r>
      <w:r w:rsidR="008D48D8" w:rsidRPr="00D97F8C">
        <w:rPr>
          <w:rFonts w:hint="eastAsia"/>
          <w:sz w:val="24"/>
          <w:szCs w:val="24"/>
        </w:rPr>
        <w:t>（使用单位名称全称）</w:t>
      </w:r>
      <w:r w:rsidRPr="00D97F8C">
        <w:rPr>
          <w:rFonts w:hint="eastAsia"/>
          <w:sz w:val="24"/>
          <w:szCs w:val="24"/>
        </w:rPr>
        <w:t>、金砖国际物业研究院、第一资产管理股份有限公司、北京满天星物业管理有限公司、北京东居物业管理有限公司、天津中超资产管理集团、深圳之平物业管理发展有限公司。</w:t>
      </w:r>
    </w:p>
    <w:p w:rsidR="00D97F8C" w:rsidRPr="00D97F8C" w:rsidRDefault="00D97F8C">
      <w:pPr>
        <w:ind w:firstLineChars="50" w:firstLine="120"/>
        <w:rPr>
          <w:sz w:val="24"/>
          <w:szCs w:val="24"/>
        </w:rPr>
      </w:pPr>
      <w:r w:rsidRPr="00D97F8C">
        <w:rPr>
          <w:rFonts w:hint="eastAsia"/>
          <w:sz w:val="24"/>
          <w:szCs w:val="24"/>
        </w:rPr>
        <w:t xml:space="preserve">  </w:t>
      </w:r>
      <w:r w:rsidRPr="00D97F8C">
        <w:rPr>
          <w:rFonts w:hint="eastAsia"/>
          <w:sz w:val="24"/>
          <w:szCs w:val="24"/>
        </w:rPr>
        <w:t>参与修订的个人有：于庆新、</w:t>
      </w:r>
      <w:proofErr w:type="gramStart"/>
      <w:r w:rsidR="009D2B36">
        <w:rPr>
          <w:rFonts w:hint="eastAsia"/>
          <w:sz w:val="24"/>
          <w:szCs w:val="24"/>
        </w:rPr>
        <w:t>郭</w:t>
      </w:r>
      <w:proofErr w:type="gramEnd"/>
      <w:r w:rsidR="009D2B36">
        <w:rPr>
          <w:rFonts w:hint="eastAsia"/>
          <w:sz w:val="24"/>
          <w:szCs w:val="24"/>
        </w:rPr>
        <w:t xml:space="preserve"> </w:t>
      </w:r>
      <w:r w:rsidR="009D2B36">
        <w:rPr>
          <w:rFonts w:hint="eastAsia"/>
          <w:sz w:val="24"/>
          <w:szCs w:val="24"/>
        </w:rPr>
        <w:t>建、</w:t>
      </w:r>
      <w:r w:rsidRPr="00D97F8C">
        <w:rPr>
          <w:rFonts w:hint="eastAsia"/>
          <w:sz w:val="24"/>
          <w:szCs w:val="24"/>
        </w:rPr>
        <w:t>李占军、陈之平、周洪斌、姚敏、李长江</w:t>
      </w:r>
      <w:r w:rsidR="00877EC2">
        <w:rPr>
          <w:rFonts w:hint="eastAsia"/>
          <w:sz w:val="24"/>
          <w:szCs w:val="24"/>
        </w:rPr>
        <w:t>、余绍</w:t>
      </w:r>
      <w:r w:rsidRPr="00D97F8C">
        <w:rPr>
          <w:rFonts w:hint="eastAsia"/>
          <w:sz w:val="24"/>
          <w:szCs w:val="24"/>
        </w:rPr>
        <w:t>元、杨波、周星、杜大卫。</w:t>
      </w:r>
    </w:p>
    <w:p w:rsidR="004A1611" w:rsidRPr="00877EC2" w:rsidRDefault="004A1611">
      <w:pPr>
        <w:pStyle w:val="a3"/>
        <w:jc w:val="left"/>
        <w:rPr>
          <w:sz w:val="24"/>
          <w:szCs w:val="24"/>
        </w:rPr>
      </w:pPr>
      <w:bookmarkStart w:id="1" w:name="_GoBack"/>
      <w:bookmarkEnd w:id="1"/>
    </w:p>
    <w:p w:rsidR="008D48D8" w:rsidRPr="00D97F8C" w:rsidRDefault="008D48D8" w:rsidP="00D97F8C">
      <w:pPr>
        <w:pStyle w:val="a3"/>
        <w:jc w:val="left"/>
        <w:rPr>
          <w:sz w:val="24"/>
          <w:szCs w:val="24"/>
        </w:rPr>
      </w:pPr>
    </w:p>
    <w:p w:rsidR="004A1611" w:rsidRPr="00D97F8C" w:rsidRDefault="008D48D8" w:rsidP="008D48D8">
      <w:pPr>
        <w:pStyle w:val="a3"/>
        <w:ind w:firstLineChars="1700" w:firstLine="4096"/>
        <w:jc w:val="left"/>
        <w:rPr>
          <w:sz w:val="24"/>
          <w:szCs w:val="24"/>
          <w:u w:val="single"/>
        </w:rPr>
      </w:pPr>
      <w:r w:rsidRPr="00D97F8C">
        <w:rPr>
          <w:rFonts w:hint="eastAsia"/>
          <w:sz w:val="24"/>
          <w:szCs w:val="24"/>
          <w:u w:val="single"/>
        </w:rPr>
        <w:t>中国职业经理人协会物业经理人分会</w:t>
      </w:r>
    </w:p>
    <w:p w:rsidR="004A1611" w:rsidRPr="00D97F8C" w:rsidRDefault="00E540EB" w:rsidP="008D48D8">
      <w:pPr>
        <w:pStyle w:val="a3"/>
        <w:ind w:firstLineChars="2100" w:firstLine="5060"/>
        <w:jc w:val="left"/>
        <w:rPr>
          <w:sz w:val="24"/>
          <w:szCs w:val="24"/>
        </w:rPr>
      </w:pPr>
      <w:r w:rsidRPr="00D97F8C">
        <w:rPr>
          <w:rFonts w:hint="eastAsia"/>
          <w:sz w:val="24"/>
          <w:szCs w:val="24"/>
        </w:rPr>
        <w:t>2019</w:t>
      </w:r>
      <w:r w:rsidRPr="00D97F8C">
        <w:rPr>
          <w:rFonts w:hint="eastAsia"/>
          <w:sz w:val="24"/>
          <w:szCs w:val="24"/>
        </w:rPr>
        <w:t>年</w:t>
      </w:r>
      <w:r w:rsidRPr="00D97F8C">
        <w:rPr>
          <w:rFonts w:hint="eastAsia"/>
          <w:sz w:val="24"/>
          <w:szCs w:val="24"/>
        </w:rPr>
        <w:t>9</w:t>
      </w:r>
      <w:r w:rsidRPr="00D97F8C">
        <w:rPr>
          <w:rFonts w:hint="eastAsia"/>
          <w:sz w:val="24"/>
          <w:szCs w:val="24"/>
        </w:rPr>
        <w:t>月</w:t>
      </w:r>
    </w:p>
    <w:p w:rsidR="004A1611" w:rsidRPr="00D97F8C" w:rsidRDefault="004A1611">
      <w:pPr>
        <w:pStyle w:val="a3"/>
        <w:jc w:val="left"/>
        <w:rPr>
          <w:sz w:val="24"/>
          <w:szCs w:val="24"/>
        </w:rPr>
      </w:pPr>
    </w:p>
    <w:p w:rsidR="004A1611" w:rsidRPr="00D97F8C" w:rsidRDefault="004A1611">
      <w:pPr>
        <w:pStyle w:val="a3"/>
        <w:jc w:val="left"/>
        <w:rPr>
          <w:sz w:val="24"/>
          <w:szCs w:val="24"/>
        </w:rPr>
      </w:pPr>
    </w:p>
    <w:p w:rsidR="004A1611" w:rsidRPr="00D97F8C" w:rsidRDefault="004A1611">
      <w:pPr>
        <w:pStyle w:val="a3"/>
        <w:jc w:val="left"/>
        <w:rPr>
          <w:sz w:val="24"/>
          <w:szCs w:val="24"/>
        </w:rPr>
      </w:pPr>
    </w:p>
    <w:p w:rsidR="004A1611" w:rsidRPr="00D97F8C" w:rsidRDefault="00E540EB" w:rsidP="00D97F8C">
      <w:pPr>
        <w:pStyle w:val="a3"/>
        <w:ind w:firstLineChars="147" w:firstLine="354"/>
        <w:jc w:val="left"/>
        <w:rPr>
          <w:sz w:val="24"/>
          <w:szCs w:val="24"/>
        </w:rPr>
      </w:pPr>
      <w:r w:rsidRPr="00D97F8C">
        <w:rPr>
          <w:rFonts w:hint="eastAsia"/>
          <w:sz w:val="24"/>
          <w:szCs w:val="24"/>
        </w:rPr>
        <w:lastRenderedPageBreak/>
        <w:t>一、</w:t>
      </w:r>
      <w:bookmarkStart w:id="2" w:name="_Toc468869696"/>
      <w:r w:rsidRPr="00D97F8C">
        <w:rPr>
          <w:rFonts w:hint="eastAsia"/>
          <w:sz w:val="24"/>
          <w:szCs w:val="24"/>
        </w:rPr>
        <w:t>评价的范围与目标</w:t>
      </w:r>
      <w:bookmarkEnd w:id="2"/>
    </w:p>
    <w:p w:rsidR="004A1611" w:rsidRPr="00D97F8C" w:rsidRDefault="00E540EB">
      <w:pPr>
        <w:ind w:firstLineChars="150" w:firstLine="315"/>
      </w:pPr>
      <w:r w:rsidRPr="00D97F8C">
        <w:rPr>
          <w:rFonts w:hint="eastAsia"/>
        </w:rPr>
        <w:t>物业职业经理人资质评价与认证的含义、系统、维度、要素、项目、内容、层级、方法、对象、流程等方面的要求，旨在指导社会化的物业职业经理人资质评价与认证工作，为物业职业经理人的选聘、教育与培训提供支持，为企业择人和物业职业经理人才队伍成员求职提供服务。评价与认证的最终目标是推动建立中国物业职业经理</w:t>
      </w:r>
      <w:proofErr w:type="gramStart"/>
      <w:r w:rsidRPr="00D97F8C">
        <w:rPr>
          <w:rFonts w:hint="eastAsia"/>
        </w:rPr>
        <w:t>人制</w:t>
      </w:r>
      <w:proofErr w:type="gramEnd"/>
      <w:r w:rsidRPr="00D97F8C">
        <w:rPr>
          <w:rFonts w:hint="eastAsia"/>
        </w:rPr>
        <w:t>度，推进建设中国特色物业职业经理人队伍，推行建设企业择人及物业职业经理人才队伍成员求职公共服务市场体系，</w:t>
      </w:r>
      <w:r w:rsidRPr="00D97F8C">
        <w:t>促进中国</w:t>
      </w:r>
      <w:r w:rsidRPr="00D97F8C">
        <w:rPr>
          <w:rFonts w:hint="eastAsia"/>
        </w:rPr>
        <w:t>物业</w:t>
      </w:r>
      <w:r w:rsidRPr="00D97F8C">
        <w:t>职业经理人事业发展</w:t>
      </w:r>
      <w:r w:rsidRPr="00D97F8C">
        <w:rPr>
          <w:rFonts w:hint="eastAsia"/>
        </w:rPr>
        <w:t>。</w:t>
      </w:r>
    </w:p>
    <w:p w:rsidR="004A1611" w:rsidRPr="00D97F8C" w:rsidRDefault="00E540EB">
      <w:pPr>
        <w:pStyle w:val="a3"/>
        <w:ind w:firstLineChars="200" w:firstLine="482"/>
        <w:jc w:val="left"/>
        <w:rPr>
          <w:sz w:val="24"/>
          <w:szCs w:val="24"/>
        </w:rPr>
      </w:pPr>
      <w:r w:rsidRPr="00D97F8C">
        <w:rPr>
          <w:rFonts w:hint="eastAsia"/>
          <w:sz w:val="24"/>
          <w:szCs w:val="24"/>
        </w:rPr>
        <w:t>二、</w:t>
      </w:r>
      <w:bookmarkStart w:id="3" w:name="_Toc468869697"/>
      <w:r w:rsidRPr="00D97F8C">
        <w:rPr>
          <w:rFonts w:hint="eastAsia"/>
          <w:sz w:val="24"/>
          <w:szCs w:val="24"/>
        </w:rPr>
        <w:t>制定《评价》的文件依据</w:t>
      </w:r>
      <w:bookmarkEnd w:id="3"/>
    </w:p>
    <w:p w:rsidR="004A1611" w:rsidRPr="00D97F8C" w:rsidRDefault="00E540EB">
      <w:r w:rsidRPr="00D97F8C">
        <w:rPr>
          <w:rFonts w:hint="eastAsia"/>
        </w:rPr>
        <w:t>《中共中央</w:t>
      </w:r>
      <w:r w:rsidRPr="00D97F8C">
        <w:rPr>
          <w:rFonts w:hint="eastAsia"/>
        </w:rPr>
        <w:t xml:space="preserve"> </w:t>
      </w:r>
      <w:r w:rsidRPr="00D97F8C">
        <w:rPr>
          <w:rFonts w:hint="eastAsia"/>
        </w:rPr>
        <w:t>国务院关于进一步加强人才工作的决定》</w:t>
      </w:r>
      <w:r w:rsidRPr="00D97F8C">
        <w:rPr>
          <w:rFonts w:ascii="仿宋" w:eastAsia="仿宋" w:hAnsi="仿宋" w:cs="Calibri"/>
        </w:rPr>
        <w:t>（中发</w:t>
      </w:r>
      <w:r w:rsidRPr="00D97F8C">
        <w:rPr>
          <w:rFonts w:ascii="仿宋" w:eastAsia="仿宋" w:hAnsi="仿宋" w:cs="Calibri" w:hint="eastAsia"/>
        </w:rPr>
        <w:t>〔</w:t>
      </w:r>
      <w:r w:rsidRPr="00D97F8C">
        <w:rPr>
          <w:rFonts w:ascii="仿宋" w:eastAsia="仿宋" w:hAnsi="仿宋" w:cs="Calibri"/>
        </w:rPr>
        <w:t>2003</w:t>
      </w:r>
      <w:r w:rsidRPr="00D97F8C">
        <w:rPr>
          <w:rFonts w:ascii="仿宋" w:eastAsia="仿宋" w:hAnsi="仿宋" w:cs="Calibri" w:hint="eastAsia"/>
        </w:rPr>
        <w:t>〕</w:t>
      </w:r>
      <w:r w:rsidRPr="00D97F8C">
        <w:rPr>
          <w:rFonts w:ascii="仿宋" w:eastAsia="仿宋" w:hAnsi="仿宋" w:cs="Calibri"/>
        </w:rPr>
        <w:t>16号）</w:t>
      </w:r>
    </w:p>
    <w:p w:rsidR="004A1611" w:rsidRPr="00D97F8C" w:rsidRDefault="00E540EB">
      <w:r w:rsidRPr="00D97F8C">
        <w:rPr>
          <w:rFonts w:hint="eastAsia"/>
        </w:rPr>
        <w:t>《国家中长期人才发展规划纲要（</w:t>
      </w:r>
      <w:r w:rsidRPr="00D97F8C">
        <w:rPr>
          <w:rFonts w:hint="eastAsia"/>
        </w:rPr>
        <w:t>2010-2020</w:t>
      </w:r>
      <w:r w:rsidRPr="00D97F8C">
        <w:rPr>
          <w:rFonts w:hint="eastAsia"/>
        </w:rPr>
        <w:t>年）》</w:t>
      </w:r>
      <w:r w:rsidRPr="00D97F8C">
        <w:rPr>
          <w:rFonts w:ascii="仿宋" w:eastAsia="仿宋" w:hAnsi="仿宋" w:cs="Calibri"/>
        </w:rPr>
        <w:t>（中发〔2010〕6号）</w:t>
      </w:r>
    </w:p>
    <w:p w:rsidR="004A1611" w:rsidRPr="00D97F8C" w:rsidRDefault="00E540EB">
      <w:r w:rsidRPr="00D97F8C">
        <w:rPr>
          <w:rFonts w:hint="eastAsia"/>
        </w:rPr>
        <w:t>《企业经营管理人才队伍建设中长期规划（</w:t>
      </w:r>
      <w:r w:rsidRPr="00D97F8C">
        <w:rPr>
          <w:rFonts w:hint="eastAsia"/>
        </w:rPr>
        <w:t>2010-2020</w:t>
      </w:r>
      <w:r w:rsidRPr="00D97F8C">
        <w:rPr>
          <w:rFonts w:hint="eastAsia"/>
        </w:rPr>
        <w:t>年）》</w:t>
      </w:r>
      <w:r w:rsidRPr="00D97F8C">
        <w:rPr>
          <w:rFonts w:ascii="仿宋" w:eastAsia="仿宋" w:hAnsi="仿宋" w:cs="Calibri" w:hint="eastAsia"/>
        </w:rPr>
        <w:t>（</w:t>
      </w:r>
      <w:proofErr w:type="gramStart"/>
      <w:r w:rsidRPr="00D97F8C">
        <w:rPr>
          <w:rFonts w:ascii="仿宋" w:eastAsia="仿宋" w:hAnsi="仿宋" w:cs="Calibri" w:hint="eastAsia"/>
        </w:rPr>
        <w:t>中组发</w:t>
      </w:r>
      <w:r w:rsidRPr="00D97F8C">
        <w:rPr>
          <w:rFonts w:ascii="仿宋" w:eastAsia="仿宋" w:hAnsi="仿宋" w:cs="Calibri"/>
        </w:rPr>
        <w:t>〔201</w:t>
      </w:r>
      <w:r w:rsidRPr="00D97F8C">
        <w:rPr>
          <w:rFonts w:ascii="仿宋" w:eastAsia="仿宋" w:hAnsi="仿宋" w:cs="Calibri" w:hint="eastAsia"/>
        </w:rPr>
        <w:t>1</w:t>
      </w:r>
      <w:r w:rsidRPr="00D97F8C">
        <w:rPr>
          <w:rFonts w:ascii="仿宋" w:eastAsia="仿宋" w:hAnsi="仿宋" w:cs="Calibri"/>
        </w:rPr>
        <w:t>〕</w:t>
      </w:r>
      <w:proofErr w:type="gramEnd"/>
      <w:r w:rsidRPr="00D97F8C">
        <w:rPr>
          <w:rFonts w:ascii="仿宋" w:eastAsia="仿宋" w:hAnsi="仿宋" w:cs="Calibri" w:hint="eastAsia"/>
        </w:rPr>
        <w:t>15</w:t>
      </w:r>
      <w:r w:rsidRPr="00D97F8C">
        <w:rPr>
          <w:rFonts w:ascii="仿宋" w:eastAsia="仿宋" w:hAnsi="仿宋" w:cs="Calibri"/>
        </w:rPr>
        <w:t>号</w:t>
      </w:r>
      <w:r w:rsidRPr="00D97F8C">
        <w:rPr>
          <w:rFonts w:ascii="仿宋" w:eastAsia="仿宋" w:hAnsi="仿宋" w:cs="Calibri" w:hint="eastAsia"/>
        </w:rPr>
        <w:t>）</w:t>
      </w:r>
    </w:p>
    <w:p w:rsidR="004A1611" w:rsidRPr="00D97F8C" w:rsidRDefault="00E540EB">
      <w:r w:rsidRPr="00D97F8C">
        <w:rPr>
          <w:rFonts w:hint="eastAsia"/>
        </w:rPr>
        <w:t>《中共中央</w:t>
      </w:r>
      <w:r w:rsidRPr="00D97F8C">
        <w:rPr>
          <w:rFonts w:hint="eastAsia"/>
        </w:rPr>
        <w:t xml:space="preserve"> </w:t>
      </w:r>
      <w:r w:rsidRPr="00D97F8C">
        <w:rPr>
          <w:rFonts w:hint="eastAsia"/>
        </w:rPr>
        <w:t>关于深化人才发展体制机制改革的意见》</w:t>
      </w:r>
      <w:r w:rsidRPr="00D97F8C">
        <w:rPr>
          <w:rFonts w:ascii="仿宋" w:eastAsia="仿宋" w:hAnsi="仿宋" w:cs="Calibri" w:hint="eastAsia"/>
        </w:rPr>
        <w:t>（中发</w:t>
      </w:r>
      <w:r w:rsidRPr="00D97F8C">
        <w:rPr>
          <w:rFonts w:ascii="仿宋" w:eastAsia="仿宋" w:hAnsi="仿宋" w:cs="Calibri"/>
        </w:rPr>
        <w:t>〔201</w:t>
      </w:r>
      <w:r w:rsidRPr="00D97F8C">
        <w:rPr>
          <w:rFonts w:ascii="仿宋" w:eastAsia="仿宋" w:hAnsi="仿宋" w:cs="Calibri" w:hint="eastAsia"/>
        </w:rPr>
        <w:t>6</w:t>
      </w:r>
      <w:r w:rsidRPr="00D97F8C">
        <w:rPr>
          <w:rFonts w:ascii="仿宋" w:eastAsia="仿宋" w:hAnsi="仿宋" w:cs="Calibri"/>
        </w:rPr>
        <w:t>〕</w:t>
      </w:r>
      <w:r w:rsidRPr="00D97F8C">
        <w:rPr>
          <w:rFonts w:ascii="仿宋" w:eastAsia="仿宋" w:hAnsi="仿宋" w:cs="Calibri" w:hint="eastAsia"/>
        </w:rPr>
        <w:t>9</w:t>
      </w:r>
      <w:r w:rsidRPr="00D97F8C">
        <w:rPr>
          <w:rFonts w:ascii="仿宋" w:eastAsia="仿宋" w:hAnsi="仿宋" w:cs="Calibri"/>
        </w:rPr>
        <w:t>号</w:t>
      </w:r>
      <w:r w:rsidRPr="00D97F8C">
        <w:rPr>
          <w:rFonts w:ascii="仿宋" w:eastAsia="仿宋" w:hAnsi="仿宋" w:cs="Calibri" w:hint="eastAsia"/>
        </w:rPr>
        <w:t>）</w:t>
      </w:r>
    </w:p>
    <w:p w:rsidR="004A1611" w:rsidRPr="00D97F8C" w:rsidRDefault="00E540EB">
      <w:pPr>
        <w:pStyle w:val="a3"/>
        <w:ind w:firstLineChars="200" w:firstLine="482"/>
        <w:jc w:val="left"/>
        <w:rPr>
          <w:sz w:val="24"/>
          <w:szCs w:val="24"/>
        </w:rPr>
      </w:pPr>
      <w:bookmarkStart w:id="4" w:name="_Toc468869698"/>
      <w:r w:rsidRPr="00D97F8C">
        <w:rPr>
          <w:rFonts w:hint="eastAsia"/>
          <w:sz w:val="24"/>
          <w:szCs w:val="24"/>
        </w:rPr>
        <w:t>三、资质评价术语和定义</w:t>
      </w:r>
      <w:bookmarkEnd w:id="4"/>
    </w:p>
    <w:p w:rsidR="004A1611" w:rsidRPr="00D97F8C" w:rsidRDefault="00E540EB">
      <w:pPr>
        <w:rPr>
          <w:b/>
        </w:rPr>
      </w:pPr>
      <w:r w:rsidRPr="00D97F8C">
        <w:rPr>
          <w:rFonts w:hint="eastAsia"/>
          <w:b/>
        </w:rPr>
        <w:t xml:space="preserve">3.1  </w:t>
      </w:r>
      <w:r w:rsidRPr="00D97F8C">
        <w:rPr>
          <w:rFonts w:hint="eastAsia"/>
          <w:b/>
        </w:rPr>
        <w:t>职业经理人</w:t>
      </w:r>
    </w:p>
    <w:p w:rsidR="004A1611" w:rsidRPr="00D97F8C" w:rsidRDefault="00E540EB">
      <w:pPr>
        <w:ind w:firstLineChars="200" w:firstLine="420"/>
      </w:pPr>
      <w:r w:rsidRPr="00D97F8C">
        <w:rPr>
          <w:rFonts w:hint="eastAsia"/>
        </w:rPr>
        <w:t>长期从事“企业经理”社会职业，具有职业经理人的职业特征，具备社会公认的职业经理人才职业资质，享有全国职业经理人才市场认定的“市场品牌”社会身份的企业经理人，实现了市场化、专业化，职业化的一种新的职业身份的称谓。</w:t>
      </w:r>
    </w:p>
    <w:p w:rsidR="004A1611" w:rsidRPr="00D97F8C" w:rsidRDefault="00E540EB">
      <w:pPr>
        <w:rPr>
          <w:b/>
        </w:rPr>
      </w:pPr>
      <w:r w:rsidRPr="00D97F8C">
        <w:rPr>
          <w:rFonts w:hint="eastAsia"/>
          <w:b/>
        </w:rPr>
        <w:t xml:space="preserve">3.2  </w:t>
      </w:r>
      <w:r w:rsidRPr="00D97F8C">
        <w:rPr>
          <w:rFonts w:hint="eastAsia"/>
          <w:b/>
        </w:rPr>
        <w:t>物业职业经理人</w:t>
      </w:r>
      <w:r w:rsidRPr="00D97F8C">
        <w:rPr>
          <w:rFonts w:hint="eastAsia"/>
          <w:b/>
        </w:rPr>
        <w:t>    </w:t>
      </w:r>
    </w:p>
    <w:p w:rsidR="004A1611" w:rsidRPr="00D97F8C" w:rsidRDefault="00E540EB">
      <w:pPr>
        <w:ind w:firstLineChars="200" w:firstLine="420"/>
      </w:pPr>
      <w:r w:rsidRPr="00D97F8C">
        <w:rPr>
          <w:rFonts w:hint="eastAsia"/>
        </w:rPr>
        <w:t>具有职业经理人属性和特征，获得社会认可的职业身份的物业经营管理企业经理人。</w:t>
      </w:r>
    </w:p>
    <w:p w:rsidR="004A1611" w:rsidRPr="00D97F8C" w:rsidRDefault="00E540EB">
      <w:pPr>
        <w:rPr>
          <w:b/>
        </w:rPr>
      </w:pPr>
      <w:r w:rsidRPr="00D97F8C">
        <w:rPr>
          <w:rFonts w:hint="eastAsia"/>
          <w:b/>
        </w:rPr>
        <w:t xml:space="preserve">3.3  </w:t>
      </w:r>
      <w:r w:rsidRPr="00D97F8C">
        <w:rPr>
          <w:rFonts w:hint="eastAsia"/>
          <w:b/>
        </w:rPr>
        <w:t>物业职业经理人的</w:t>
      </w:r>
      <w:r w:rsidR="000E6024" w:rsidRPr="00D97F8C">
        <w:rPr>
          <w:rFonts w:hint="eastAsia"/>
          <w:b/>
        </w:rPr>
        <w:t>职业特征</w:t>
      </w:r>
    </w:p>
    <w:p w:rsidR="004A1611" w:rsidRPr="00D97F8C" w:rsidRDefault="00E540EB">
      <w:r w:rsidRPr="00D97F8C">
        <w:rPr>
          <w:rFonts w:hint="eastAsia"/>
        </w:rPr>
        <w:t>（</w:t>
      </w:r>
      <w:r w:rsidRPr="00D97F8C">
        <w:rPr>
          <w:rFonts w:hint="eastAsia"/>
        </w:rPr>
        <w:t>1</w:t>
      </w:r>
      <w:r w:rsidRPr="00D97F8C">
        <w:rPr>
          <w:rFonts w:hint="eastAsia"/>
        </w:rPr>
        <w:t>）物业企业的顶层雇员。由公司董事会、独资企业的业主及合伙制企业的普通合伙人直接选聘、辞退和管理。</w:t>
      </w:r>
    </w:p>
    <w:p w:rsidR="004A1611" w:rsidRPr="00D97F8C" w:rsidRDefault="00E540EB">
      <w:r w:rsidRPr="00D97F8C">
        <w:rPr>
          <w:rFonts w:hint="eastAsia"/>
        </w:rPr>
        <w:t>（</w:t>
      </w:r>
      <w:r w:rsidRPr="00D97F8C">
        <w:rPr>
          <w:rFonts w:hint="eastAsia"/>
        </w:rPr>
        <w:t>2</w:t>
      </w:r>
      <w:r w:rsidRPr="00D97F8C">
        <w:rPr>
          <w:rFonts w:hint="eastAsia"/>
        </w:rPr>
        <w:t>）主持或者协助主持物业企业生产经营管理工作的企业核心高级管理人员。</w:t>
      </w:r>
    </w:p>
    <w:p w:rsidR="004A1611" w:rsidRPr="00D97F8C" w:rsidRDefault="00E540EB">
      <w:r w:rsidRPr="00D97F8C">
        <w:rPr>
          <w:rFonts w:hint="eastAsia"/>
        </w:rPr>
        <w:t>（</w:t>
      </w:r>
      <w:r w:rsidRPr="00D97F8C">
        <w:rPr>
          <w:rFonts w:hint="eastAsia"/>
        </w:rPr>
        <w:t>3</w:t>
      </w:r>
      <w:r w:rsidRPr="00D97F8C">
        <w:rPr>
          <w:rFonts w:hint="eastAsia"/>
        </w:rPr>
        <w:t>）以担任企业经理职务的薪酬、奖金等收入作为其主要生活来源。</w:t>
      </w:r>
    </w:p>
    <w:p w:rsidR="004A1611" w:rsidRPr="00D97F8C" w:rsidRDefault="00E540EB">
      <w:r w:rsidRPr="00D97F8C">
        <w:rPr>
          <w:rFonts w:hint="eastAsia"/>
        </w:rPr>
        <w:t>（</w:t>
      </w:r>
      <w:r w:rsidRPr="00D97F8C">
        <w:rPr>
          <w:rFonts w:hint="eastAsia"/>
        </w:rPr>
        <w:t>4</w:t>
      </w:r>
      <w:r w:rsidRPr="00D97F8C">
        <w:rPr>
          <w:rFonts w:hint="eastAsia"/>
        </w:rPr>
        <w:t>）由人才</w:t>
      </w:r>
      <w:r w:rsidRPr="00D97F8C">
        <w:t>市场</w:t>
      </w:r>
      <w:r w:rsidRPr="00D97F8C">
        <w:rPr>
          <w:rFonts w:hint="eastAsia"/>
        </w:rPr>
        <w:t>独立配置、并形成</w:t>
      </w:r>
      <w:r w:rsidR="000E6024" w:rsidRPr="00D97F8C">
        <w:rPr>
          <w:rFonts w:hint="eastAsia"/>
        </w:rPr>
        <w:t>良好</w:t>
      </w:r>
      <w:r w:rsidRPr="00D97F8C">
        <w:rPr>
          <w:rFonts w:hint="eastAsia"/>
        </w:rPr>
        <w:t>市场价值</w:t>
      </w:r>
      <w:r w:rsidR="000E6024" w:rsidRPr="00D97F8C">
        <w:rPr>
          <w:rFonts w:hint="eastAsia"/>
        </w:rPr>
        <w:t>和口碑</w:t>
      </w:r>
      <w:r w:rsidRPr="00D97F8C">
        <w:rPr>
          <w:rFonts w:hint="eastAsia"/>
        </w:rPr>
        <w:t>的企业高端人才。</w:t>
      </w:r>
    </w:p>
    <w:p w:rsidR="004A1611" w:rsidRPr="00D97F8C" w:rsidRDefault="00E540EB">
      <w:r w:rsidRPr="00D97F8C">
        <w:rPr>
          <w:rFonts w:hint="eastAsia"/>
        </w:rPr>
        <w:t>（</w:t>
      </w:r>
      <w:r w:rsidRPr="00D97F8C">
        <w:rPr>
          <w:rFonts w:hint="eastAsia"/>
        </w:rPr>
        <w:t>5</w:t>
      </w:r>
      <w:r w:rsidRPr="00D97F8C">
        <w:rPr>
          <w:rFonts w:hint="eastAsia"/>
        </w:rPr>
        <w:t>）具有职业经理身份，在社会上享有一定知名度和公信力。</w:t>
      </w:r>
    </w:p>
    <w:p w:rsidR="004A1611" w:rsidRPr="00D97F8C" w:rsidRDefault="00E540EB">
      <w:pPr>
        <w:rPr>
          <w:b/>
        </w:rPr>
      </w:pPr>
      <w:r w:rsidRPr="00D97F8C">
        <w:rPr>
          <w:rFonts w:hint="eastAsia"/>
          <w:b/>
        </w:rPr>
        <w:t xml:space="preserve">3.4  </w:t>
      </w:r>
      <w:r w:rsidRPr="00D97F8C">
        <w:rPr>
          <w:rFonts w:hint="eastAsia"/>
          <w:b/>
        </w:rPr>
        <w:t>物业职业经理人的</w:t>
      </w:r>
      <w:r w:rsidR="000E6024" w:rsidRPr="00D97F8C">
        <w:rPr>
          <w:rFonts w:hint="eastAsia"/>
          <w:b/>
        </w:rPr>
        <w:t>职业属性</w:t>
      </w:r>
    </w:p>
    <w:p w:rsidR="004A1611" w:rsidRPr="00D97F8C" w:rsidRDefault="00E540EB">
      <w:r w:rsidRPr="00D97F8C">
        <w:rPr>
          <w:rFonts w:hint="eastAsia"/>
        </w:rPr>
        <w:t>（</w:t>
      </w:r>
      <w:r w:rsidRPr="00D97F8C">
        <w:rPr>
          <w:rFonts w:hint="eastAsia"/>
        </w:rPr>
        <w:t>1</w:t>
      </w:r>
      <w:r w:rsidRPr="00D97F8C">
        <w:rPr>
          <w:rFonts w:hint="eastAsia"/>
        </w:rPr>
        <w:t>）被聘任担任企业经理、副经理</w:t>
      </w:r>
      <w:r w:rsidR="000E6024" w:rsidRPr="00D97F8C">
        <w:rPr>
          <w:rFonts w:hint="eastAsia"/>
        </w:rPr>
        <w:t>等相应</w:t>
      </w:r>
      <w:r w:rsidRPr="00D97F8C">
        <w:rPr>
          <w:rFonts w:hint="eastAsia"/>
        </w:rPr>
        <w:t>职务。</w:t>
      </w:r>
    </w:p>
    <w:p w:rsidR="004A1611" w:rsidRPr="00D97F8C" w:rsidRDefault="00E540EB" w:rsidP="00247CBB">
      <w:r w:rsidRPr="00D97F8C">
        <w:rPr>
          <w:rFonts w:hint="eastAsia"/>
        </w:rPr>
        <w:t>（</w:t>
      </w:r>
      <w:r w:rsidRPr="00D97F8C">
        <w:rPr>
          <w:rFonts w:hint="eastAsia"/>
        </w:rPr>
        <w:t>2</w:t>
      </w:r>
      <w:r w:rsidRPr="00D97F8C">
        <w:rPr>
          <w:rFonts w:hint="eastAsia"/>
        </w:rPr>
        <w:t>）把担任物业经营管理企业经理职务作为一种长期社会职业选择</w:t>
      </w:r>
      <w:r w:rsidR="00247CBB" w:rsidRPr="00D97F8C">
        <w:rPr>
          <w:rFonts w:hint="eastAsia"/>
        </w:rPr>
        <w:t>，有与其担任的职位相应的职业素养、职业能力及技能、职业知识及技术</w:t>
      </w:r>
      <w:r w:rsidRPr="00D97F8C">
        <w:rPr>
          <w:rFonts w:hint="eastAsia"/>
        </w:rPr>
        <w:t>。</w:t>
      </w:r>
    </w:p>
    <w:p w:rsidR="00247CBB" w:rsidRPr="00D97F8C" w:rsidRDefault="00E540EB">
      <w:r w:rsidRPr="00D97F8C">
        <w:rPr>
          <w:rFonts w:hint="eastAsia"/>
        </w:rPr>
        <w:t>（</w:t>
      </w:r>
      <w:r w:rsidRPr="00D97F8C">
        <w:rPr>
          <w:rFonts w:hint="eastAsia"/>
        </w:rPr>
        <w:t>3</w:t>
      </w:r>
      <w:r w:rsidRPr="00D97F8C">
        <w:rPr>
          <w:rFonts w:hint="eastAsia"/>
        </w:rPr>
        <w:t>）</w:t>
      </w:r>
      <w:r w:rsidR="00247CBB" w:rsidRPr="00D97F8C">
        <w:rPr>
          <w:rFonts w:hint="eastAsia"/>
        </w:rPr>
        <w:t>从事过物业企业不同岗位的工作，有一定的职业业绩。</w:t>
      </w:r>
    </w:p>
    <w:p w:rsidR="004A1611" w:rsidRPr="00D97F8C" w:rsidRDefault="00247CBB">
      <w:r w:rsidRPr="00D97F8C">
        <w:rPr>
          <w:rFonts w:hint="eastAsia"/>
        </w:rPr>
        <w:t>（</w:t>
      </w:r>
      <w:r w:rsidRPr="00D97F8C">
        <w:rPr>
          <w:rFonts w:hint="eastAsia"/>
        </w:rPr>
        <w:t>4</w:t>
      </w:r>
      <w:r w:rsidRPr="00D97F8C">
        <w:rPr>
          <w:rFonts w:hint="eastAsia"/>
        </w:rPr>
        <w:t>）自愿参加</w:t>
      </w:r>
      <w:r w:rsidR="003808E3" w:rsidRPr="00D97F8C">
        <w:rPr>
          <w:rFonts w:hint="eastAsia"/>
        </w:rPr>
        <w:t>、</w:t>
      </w:r>
      <w:r w:rsidR="00E540EB" w:rsidRPr="00D97F8C">
        <w:rPr>
          <w:rFonts w:hint="eastAsia"/>
        </w:rPr>
        <w:t>通过全国性职业</w:t>
      </w:r>
      <w:r w:rsidR="00E540EB" w:rsidRPr="00D97F8C">
        <w:t>经理</w:t>
      </w:r>
      <w:proofErr w:type="gramStart"/>
      <w:r w:rsidR="00E540EB" w:rsidRPr="00D97F8C">
        <w:t>人</w:t>
      </w:r>
      <w:r w:rsidR="00E540EB" w:rsidRPr="00D97F8C">
        <w:rPr>
          <w:rFonts w:hint="eastAsia"/>
        </w:rPr>
        <w:t>行业</w:t>
      </w:r>
      <w:proofErr w:type="gramEnd"/>
      <w:r w:rsidRPr="00D97F8C">
        <w:rPr>
          <w:rFonts w:hint="eastAsia"/>
        </w:rPr>
        <w:t>社会</w:t>
      </w:r>
      <w:r w:rsidR="003808E3" w:rsidRPr="00D97F8C">
        <w:rPr>
          <w:rFonts w:hint="eastAsia"/>
        </w:rPr>
        <w:t>化</w:t>
      </w:r>
      <w:r w:rsidRPr="00D97F8C">
        <w:rPr>
          <w:rFonts w:hint="eastAsia"/>
        </w:rPr>
        <w:t>的</w:t>
      </w:r>
      <w:r w:rsidR="00E540EB" w:rsidRPr="00D97F8C">
        <w:rPr>
          <w:rFonts w:hint="eastAsia"/>
        </w:rPr>
        <w:t>职业经理人职业资质评价与认证。</w:t>
      </w:r>
    </w:p>
    <w:p w:rsidR="004A1611" w:rsidRPr="00D97F8C" w:rsidRDefault="00247CBB">
      <w:r w:rsidRPr="00D97F8C">
        <w:rPr>
          <w:rFonts w:hint="eastAsia"/>
        </w:rPr>
        <w:t>（</w:t>
      </w:r>
      <w:r w:rsidRPr="00D97F8C">
        <w:rPr>
          <w:rFonts w:hint="eastAsia"/>
        </w:rPr>
        <w:t>5</w:t>
      </w:r>
      <w:r w:rsidRPr="00D97F8C">
        <w:rPr>
          <w:rFonts w:hint="eastAsia"/>
        </w:rPr>
        <w:t>）</w:t>
      </w:r>
      <w:r w:rsidR="00E540EB" w:rsidRPr="00D97F8C">
        <w:rPr>
          <w:rFonts w:hint="eastAsia"/>
        </w:rPr>
        <w:t>在全国性职业经理</w:t>
      </w:r>
      <w:proofErr w:type="gramStart"/>
      <w:r w:rsidR="00E540EB" w:rsidRPr="00D97F8C">
        <w:rPr>
          <w:rFonts w:hint="eastAsia"/>
        </w:rPr>
        <w:t>人行业</w:t>
      </w:r>
      <w:proofErr w:type="gramEnd"/>
      <w:r w:rsidRPr="00D97F8C">
        <w:rPr>
          <w:rFonts w:hint="eastAsia"/>
        </w:rPr>
        <w:t>管理</w:t>
      </w:r>
      <w:r w:rsidR="003808E3" w:rsidRPr="00D97F8C">
        <w:rPr>
          <w:rFonts w:hint="eastAsia"/>
        </w:rPr>
        <w:t>社会</w:t>
      </w:r>
      <w:r w:rsidR="00E540EB" w:rsidRPr="00D97F8C">
        <w:rPr>
          <w:rFonts w:hint="eastAsia"/>
        </w:rPr>
        <w:t>组织登记注册，并接受其职业</w:t>
      </w:r>
      <w:r w:rsidR="00E540EB" w:rsidRPr="00D97F8C">
        <w:t>经理人</w:t>
      </w:r>
      <w:r w:rsidR="00E540EB" w:rsidRPr="00D97F8C">
        <w:rPr>
          <w:rFonts w:hint="eastAsia"/>
        </w:rPr>
        <w:t>资质持续管理与服务。</w:t>
      </w:r>
    </w:p>
    <w:p w:rsidR="004A1611" w:rsidRPr="00D97F8C" w:rsidRDefault="00E540EB">
      <w:pPr>
        <w:rPr>
          <w:b/>
        </w:rPr>
      </w:pPr>
      <w:r w:rsidRPr="00D97F8C">
        <w:rPr>
          <w:rFonts w:hint="eastAsia"/>
          <w:b/>
        </w:rPr>
        <w:t xml:space="preserve">3.5  </w:t>
      </w:r>
      <w:r w:rsidRPr="00D97F8C">
        <w:rPr>
          <w:rFonts w:hint="eastAsia"/>
          <w:b/>
        </w:rPr>
        <w:t>物业职业经理人职业资质</w:t>
      </w:r>
    </w:p>
    <w:p w:rsidR="004A1611" w:rsidRPr="00D97F8C" w:rsidRDefault="00E540EB">
      <w:pPr>
        <w:ind w:firstLineChars="200" w:firstLine="420"/>
      </w:pPr>
      <w:r w:rsidRPr="00D97F8C">
        <w:rPr>
          <w:rFonts w:hint="eastAsia"/>
        </w:rPr>
        <w:t>物业职业经理人才队伍成员所具备的职业资历、职业素质等禀赋，以及择人求职的职位适配度的总和。职业资质包括职业资历、职业素质和职位适配度。职业资历包括：职业经历和职业业绩；职业素质包括：职业素养、职业能力及技能、职业知识及技术。职位适配度是</w:t>
      </w:r>
    </w:p>
    <w:p w:rsidR="004A1611" w:rsidRPr="00D97F8C" w:rsidRDefault="00E540EB">
      <w:r w:rsidRPr="00D97F8C">
        <w:rPr>
          <w:rFonts w:hint="eastAsia"/>
        </w:rPr>
        <w:t>寻求新的企业经理职位的求职者，与已确定择人倾向企业间的治理结构特点、工作特殊要求、企业文化生态、企业法定代表人行为风格等方面的适应程度</w:t>
      </w:r>
    </w:p>
    <w:p w:rsidR="004A1611" w:rsidRPr="00D97F8C" w:rsidRDefault="00E540EB">
      <w:pPr>
        <w:rPr>
          <w:b/>
        </w:rPr>
      </w:pPr>
      <w:r w:rsidRPr="00D97F8C">
        <w:rPr>
          <w:rFonts w:hint="eastAsia"/>
          <w:b/>
        </w:rPr>
        <w:t xml:space="preserve">3.6  </w:t>
      </w:r>
      <w:r w:rsidRPr="00D97F8C">
        <w:rPr>
          <w:rFonts w:hint="eastAsia"/>
          <w:b/>
        </w:rPr>
        <w:t>物业职业经理人社会化职业资质评价</w:t>
      </w:r>
    </w:p>
    <w:p w:rsidR="004A1611" w:rsidRPr="00D97F8C" w:rsidRDefault="00E540EB">
      <w:r w:rsidRPr="00D97F8C">
        <w:rPr>
          <w:rFonts w:hint="eastAsia"/>
        </w:rPr>
        <w:t>由具有全国性行业管理资质的中职协，组织有关社会服务机构，结合</w:t>
      </w:r>
      <w:proofErr w:type="gramStart"/>
      <w:r w:rsidRPr="00D97F8C">
        <w:rPr>
          <w:rFonts w:hint="eastAsia"/>
        </w:rPr>
        <w:t>中职协</w:t>
      </w:r>
      <w:r w:rsidRPr="00D97F8C">
        <w:rPr>
          <w:rFonts w:hint="eastAsia"/>
          <w:sz w:val="24"/>
          <w:szCs w:val="24"/>
        </w:rPr>
        <w:t>《职业经理人</w:t>
      </w:r>
      <w:r w:rsidRPr="00D97F8C">
        <w:rPr>
          <w:rFonts w:hint="eastAsia"/>
          <w:sz w:val="24"/>
          <w:szCs w:val="24"/>
        </w:rPr>
        <w:lastRenderedPageBreak/>
        <w:t>才职业资质社会评价工作指引（</w:t>
      </w:r>
      <w:r w:rsidRPr="00D97F8C">
        <w:rPr>
          <w:rFonts w:hint="eastAsia"/>
          <w:sz w:val="24"/>
          <w:szCs w:val="24"/>
        </w:rPr>
        <w:t>2018</w:t>
      </w:r>
      <w:r w:rsidRPr="00D97F8C">
        <w:rPr>
          <w:rFonts w:hint="eastAsia"/>
          <w:sz w:val="24"/>
          <w:szCs w:val="24"/>
        </w:rPr>
        <w:t>）》</w:t>
      </w:r>
      <w:proofErr w:type="gramEnd"/>
      <w:r w:rsidRPr="00D97F8C">
        <w:rPr>
          <w:rFonts w:hint="eastAsia"/>
        </w:rPr>
        <w:t>开展</w:t>
      </w:r>
      <w:r w:rsidRPr="00D97F8C">
        <w:t>的对</w:t>
      </w:r>
      <w:r w:rsidRPr="00D97F8C">
        <w:rPr>
          <w:rFonts w:hint="eastAsia"/>
        </w:rPr>
        <w:t>物业</w:t>
      </w:r>
      <w:r w:rsidRPr="00D97F8C">
        <w:t>职业经理人</w:t>
      </w:r>
      <w:r w:rsidRPr="00D97F8C">
        <w:rPr>
          <w:rFonts w:hint="eastAsia"/>
        </w:rPr>
        <w:t>职业素质和资历的评价工作。</w:t>
      </w:r>
    </w:p>
    <w:p w:rsidR="004A1611" w:rsidRPr="00D97F8C" w:rsidRDefault="00E540EB">
      <w:pPr>
        <w:rPr>
          <w:b/>
        </w:rPr>
      </w:pPr>
      <w:r w:rsidRPr="00D97F8C">
        <w:rPr>
          <w:rFonts w:hint="eastAsia"/>
          <w:b/>
        </w:rPr>
        <w:t xml:space="preserve">3.7  </w:t>
      </w:r>
      <w:r w:rsidRPr="00D97F8C">
        <w:rPr>
          <w:rFonts w:hint="eastAsia"/>
          <w:b/>
        </w:rPr>
        <w:t>物业职业经理人社会化职业资质认证</w:t>
      </w:r>
    </w:p>
    <w:p w:rsidR="004A1611" w:rsidRPr="00D97F8C" w:rsidRDefault="00E540EB">
      <w:r w:rsidRPr="00D97F8C">
        <w:rPr>
          <w:rFonts w:hint="eastAsia"/>
        </w:rPr>
        <w:t>由具有全国性行业管理资质的中国职业经理人协会物业经理人分会，结合《职业经理人才社会资质评价工作</w:t>
      </w:r>
      <w:r w:rsidRPr="00D97F8C">
        <w:t>指引</w:t>
      </w:r>
      <w:r w:rsidRPr="00D97F8C">
        <w:rPr>
          <w:rFonts w:hint="eastAsia"/>
        </w:rPr>
        <w:t>》制定的《物业职业经理人资质评价办法》开展</w:t>
      </w:r>
      <w:r w:rsidRPr="00D97F8C">
        <w:t>的</w:t>
      </w:r>
      <w:r w:rsidRPr="00D97F8C">
        <w:rPr>
          <w:rFonts w:hint="eastAsia"/>
        </w:rPr>
        <w:t>物业</w:t>
      </w:r>
      <w:r w:rsidRPr="00D97F8C">
        <w:t>职业经理人资质</w:t>
      </w:r>
      <w:r w:rsidRPr="00D97F8C">
        <w:rPr>
          <w:rFonts w:hint="eastAsia"/>
        </w:rPr>
        <w:t>评价后的</w:t>
      </w:r>
      <w:r w:rsidRPr="00D97F8C">
        <w:t>认证</w:t>
      </w:r>
      <w:r w:rsidRPr="00D97F8C">
        <w:rPr>
          <w:rFonts w:hint="eastAsia"/>
        </w:rPr>
        <w:t>工作</w:t>
      </w:r>
      <w:r w:rsidRPr="00D97F8C">
        <w:t>。</w:t>
      </w:r>
    </w:p>
    <w:p w:rsidR="004A1611" w:rsidRPr="00D97F8C" w:rsidRDefault="00E540EB">
      <w:pPr>
        <w:pStyle w:val="a3"/>
        <w:ind w:firstLineChars="200" w:firstLine="482"/>
        <w:jc w:val="left"/>
        <w:rPr>
          <w:sz w:val="24"/>
          <w:szCs w:val="24"/>
        </w:rPr>
      </w:pPr>
      <w:bookmarkStart w:id="5" w:name="_Toc468869699"/>
      <w:r w:rsidRPr="00D97F8C">
        <w:rPr>
          <w:rFonts w:hint="eastAsia"/>
          <w:sz w:val="24"/>
          <w:szCs w:val="24"/>
        </w:rPr>
        <w:t>四、</w:t>
      </w:r>
      <w:r w:rsidRPr="00D97F8C">
        <w:rPr>
          <w:rFonts w:hint="eastAsia"/>
          <w:sz w:val="24"/>
          <w:szCs w:val="24"/>
        </w:rPr>
        <w:t xml:space="preserve"> </w:t>
      </w:r>
      <w:r w:rsidRPr="00D97F8C">
        <w:rPr>
          <w:rFonts w:hint="eastAsia"/>
          <w:sz w:val="24"/>
          <w:szCs w:val="24"/>
        </w:rPr>
        <w:t>评价系统</w:t>
      </w:r>
      <w:bookmarkEnd w:id="5"/>
    </w:p>
    <w:p w:rsidR="004A1611" w:rsidRPr="00D97F8C" w:rsidRDefault="00E540EB">
      <w:pPr>
        <w:rPr>
          <w:b/>
        </w:rPr>
      </w:pPr>
      <w:r w:rsidRPr="00D97F8C">
        <w:rPr>
          <w:rFonts w:hint="eastAsia"/>
          <w:b/>
        </w:rPr>
        <w:t xml:space="preserve">4.1  </w:t>
      </w:r>
      <w:r w:rsidRPr="00D97F8C">
        <w:rPr>
          <w:rFonts w:hint="eastAsia"/>
          <w:b/>
        </w:rPr>
        <w:t>评价系统</w:t>
      </w:r>
    </w:p>
    <w:p w:rsidR="004A1611" w:rsidRPr="00D97F8C" w:rsidRDefault="00E540EB">
      <w:r w:rsidRPr="00D97F8C">
        <w:rPr>
          <w:rFonts w:hint="eastAsia"/>
        </w:rPr>
        <w:t>物业职业经理人资质评价结合</w:t>
      </w:r>
      <w:r w:rsidRPr="00D97F8C">
        <w:rPr>
          <w:rFonts w:hint="eastAsia"/>
          <w:sz w:val="24"/>
          <w:szCs w:val="24"/>
        </w:rPr>
        <w:t>中国职业经理人协会</w:t>
      </w:r>
      <w:r w:rsidRPr="00D97F8C">
        <w:rPr>
          <w:rFonts w:hint="eastAsia"/>
        </w:rPr>
        <w:t>通用《职业经理人才社会资质评价工作</w:t>
      </w:r>
      <w:r w:rsidRPr="00D97F8C">
        <w:t>指引</w:t>
      </w:r>
      <w:r w:rsidRPr="00D97F8C">
        <w:rPr>
          <w:rFonts w:hint="eastAsia"/>
        </w:rPr>
        <w:t>》由三个子系统组成：物业职业经理人自我评价系统、物业职业经理人才市场评价系统、企业出资人评价系统。</w:t>
      </w:r>
      <w:r w:rsidRPr="00D97F8C">
        <w:t xml:space="preserve"> </w:t>
      </w:r>
    </w:p>
    <w:p w:rsidR="004A1611" w:rsidRPr="00D97F8C" w:rsidRDefault="00E540EB">
      <w:pPr>
        <w:rPr>
          <w:b/>
        </w:rPr>
      </w:pPr>
      <w:r w:rsidRPr="00D97F8C">
        <w:rPr>
          <w:rFonts w:hint="eastAsia"/>
          <w:b/>
        </w:rPr>
        <w:t xml:space="preserve">4.1.1  </w:t>
      </w:r>
      <w:r w:rsidRPr="00D97F8C">
        <w:rPr>
          <w:rFonts w:hint="eastAsia"/>
          <w:b/>
        </w:rPr>
        <w:t>自我评价系统</w:t>
      </w:r>
    </w:p>
    <w:p w:rsidR="004A1611" w:rsidRPr="00D97F8C" w:rsidRDefault="00E540EB">
      <w:r w:rsidRPr="00D97F8C">
        <w:rPr>
          <w:rFonts w:hint="eastAsia"/>
        </w:rPr>
        <w:t>申请参加物业职业</w:t>
      </w:r>
      <w:r w:rsidRPr="00D97F8C">
        <w:t>经理人资质评价</w:t>
      </w:r>
      <w:r w:rsidRPr="00D97F8C">
        <w:rPr>
          <w:rFonts w:hint="eastAsia"/>
        </w:rPr>
        <w:t>者</w:t>
      </w:r>
      <w:r w:rsidRPr="00D97F8C">
        <w:t>对本人的职业经历</w:t>
      </w:r>
      <w:r w:rsidRPr="00D97F8C">
        <w:rPr>
          <w:rFonts w:hint="eastAsia"/>
        </w:rPr>
        <w:t>、职业</w:t>
      </w:r>
      <w:r w:rsidRPr="00D97F8C">
        <w:t>业绩</w:t>
      </w:r>
      <w:r w:rsidRPr="00D97F8C">
        <w:rPr>
          <w:rFonts w:hint="eastAsia"/>
        </w:rPr>
        <w:t>进行</w:t>
      </w:r>
      <w:r w:rsidRPr="00D97F8C">
        <w:t>评价</w:t>
      </w:r>
      <w:r w:rsidRPr="00D97F8C">
        <w:rPr>
          <w:rFonts w:hint="eastAsia"/>
        </w:rPr>
        <w:t>，以及提供本人对职业适配度的要求与特点信息</w:t>
      </w:r>
      <w:r w:rsidRPr="00D97F8C">
        <w:t>的</w:t>
      </w:r>
      <w:r w:rsidRPr="00D97F8C">
        <w:rPr>
          <w:rFonts w:hint="eastAsia"/>
        </w:rPr>
        <w:t>子系统。自我评价的信息是</w:t>
      </w:r>
      <w:r w:rsidRPr="00D97F8C">
        <w:t>人才市场评价的基础</w:t>
      </w:r>
      <w:r w:rsidRPr="00D97F8C">
        <w:rPr>
          <w:rFonts w:hint="eastAsia"/>
        </w:rPr>
        <w:t>信息。</w:t>
      </w:r>
    </w:p>
    <w:p w:rsidR="004A1611" w:rsidRPr="00D97F8C" w:rsidRDefault="00E540EB">
      <w:pPr>
        <w:rPr>
          <w:b/>
        </w:rPr>
      </w:pPr>
      <w:r w:rsidRPr="00D97F8C">
        <w:rPr>
          <w:rFonts w:hint="eastAsia"/>
          <w:b/>
        </w:rPr>
        <w:t xml:space="preserve">4.1.2  </w:t>
      </w:r>
      <w:r w:rsidRPr="00D97F8C">
        <w:rPr>
          <w:rFonts w:hint="eastAsia"/>
          <w:b/>
        </w:rPr>
        <w:t>人才市场评价系统</w:t>
      </w:r>
    </w:p>
    <w:p w:rsidR="004A1611" w:rsidRPr="00D97F8C" w:rsidRDefault="00E540EB">
      <w:r w:rsidRPr="00D97F8C">
        <w:rPr>
          <w:rFonts w:hint="eastAsia"/>
        </w:rPr>
        <w:t>具有评价工作资质的社会评价机构，对被评价者职业素养、职业能力及技能、职业知识及技术以及对求职者和聘用企业的职业适配度进行</w:t>
      </w:r>
      <w:r w:rsidRPr="00D97F8C">
        <w:t>评价</w:t>
      </w:r>
      <w:r w:rsidRPr="00D97F8C">
        <w:rPr>
          <w:rFonts w:hint="eastAsia"/>
        </w:rPr>
        <w:t>的子系统。人才市场评价信息为出资人评价提供重要的参考依据。</w:t>
      </w:r>
    </w:p>
    <w:p w:rsidR="004A1611" w:rsidRPr="00D97F8C" w:rsidRDefault="00E540EB">
      <w:r w:rsidRPr="00D97F8C">
        <w:rPr>
          <w:rFonts w:hint="eastAsia"/>
        </w:rPr>
        <w:t>社会评价机构的资质由中国职业经理人协会评估并授予。</w:t>
      </w:r>
    </w:p>
    <w:p w:rsidR="004A1611" w:rsidRPr="00D97F8C" w:rsidRDefault="00E540EB">
      <w:pPr>
        <w:rPr>
          <w:b/>
        </w:rPr>
      </w:pPr>
      <w:r w:rsidRPr="00D97F8C">
        <w:rPr>
          <w:rFonts w:hint="eastAsia"/>
          <w:b/>
        </w:rPr>
        <w:t xml:space="preserve">4.1.3  </w:t>
      </w:r>
      <w:r w:rsidRPr="00D97F8C">
        <w:rPr>
          <w:rFonts w:hint="eastAsia"/>
          <w:b/>
        </w:rPr>
        <w:t>企业出资人评价系统</w:t>
      </w:r>
    </w:p>
    <w:p w:rsidR="004A1611" w:rsidRPr="00D97F8C" w:rsidRDefault="00E540EB">
      <w:r w:rsidRPr="00D97F8C">
        <w:rPr>
          <w:rFonts w:hint="eastAsia"/>
        </w:rPr>
        <w:t>拟</w:t>
      </w:r>
      <w:r w:rsidRPr="00D97F8C">
        <w:t>聘用</w:t>
      </w:r>
      <w:r w:rsidRPr="00D97F8C">
        <w:rPr>
          <w:rFonts w:hint="eastAsia"/>
        </w:rPr>
        <w:t>物业</w:t>
      </w:r>
      <w:r w:rsidRPr="00D97F8C">
        <w:t>职业经理人的</w:t>
      </w:r>
      <w:r w:rsidRPr="00D97F8C">
        <w:rPr>
          <w:rFonts w:hint="eastAsia"/>
        </w:rPr>
        <w:t>物业企业出资人或出资人的代表，从需求侧对聘用人选任职资格进行的最终</w:t>
      </w:r>
      <w:r w:rsidRPr="00D97F8C">
        <w:t>评价</w:t>
      </w:r>
      <w:r w:rsidRPr="00D97F8C">
        <w:rPr>
          <w:rFonts w:hint="eastAsia"/>
        </w:rPr>
        <w:t>的子系统。同时，这个系统要向人才市场评价系统提供用人方有关职业适配度的要求与特点的信息。</w:t>
      </w:r>
    </w:p>
    <w:p w:rsidR="004A1611" w:rsidRPr="00D97F8C" w:rsidRDefault="00E540EB">
      <w:pPr>
        <w:pStyle w:val="a3"/>
        <w:ind w:firstLineChars="200" w:firstLine="482"/>
        <w:jc w:val="left"/>
        <w:rPr>
          <w:sz w:val="24"/>
          <w:szCs w:val="24"/>
        </w:rPr>
      </w:pPr>
      <w:bookmarkStart w:id="6" w:name="_Toc468869700"/>
      <w:r w:rsidRPr="00D97F8C">
        <w:rPr>
          <w:rFonts w:hint="eastAsia"/>
          <w:sz w:val="24"/>
          <w:szCs w:val="24"/>
        </w:rPr>
        <w:t>五、</w:t>
      </w:r>
      <w:r w:rsidRPr="00D97F8C">
        <w:rPr>
          <w:rFonts w:hint="eastAsia"/>
          <w:sz w:val="24"/>
          <w:szCs w:val="24"/>
        </w:rPr>
        <w:t xml:space="preserve"> </w:t>
      </w:r>
      <w:r w:rsidRPr="00D97F8C">
        <w:rPr>
          <w:rFonts w:hint="eastAsia"/>
          <w:sz w:val="24"/>
          <w:szCs w:val="24"/>
        </w:rPr>
        <w:t>物业职业经理人评价维度与要素</w:t>
      </w:r>
      <w:bookmarkEnd w:id="6"/>
    </w:p>
    <w:p w:rsidR="004A1611" w:rsidRPr="00D97F8C" w:rsidRDefault="00E540EB">
      <w:pPr>
        <w:ind w:firstLineChars="200" w:firstLine="420"/>
      </w:pPr>
      <w:r w:rsidRPr="00D97F8C">
        <w:rPr>
          <w:rFonts w:hint="eastAsia"/>
        </w:rPr>
        <w:t>依据中国职业经理人协会《指引》评价系统有</w:t>
      </w:r>
      <w:r w:rsidRPr="00D97F8C">
        <w:rPr>
          <w:rFonts w:hint="eastAsia"/>
        </w:rPr>
        <w:t>6</w:t>
      </w:r>
      <w:r w:rsidRPr="00D97F8C">
        <w:rPr>
          <w:rFonts w:hint="eastAsia"/>
        </w:rPr>
        <w:t>个维度，</w:t>
      </w:r>
      <w:r w:rsidRPr="00D97F8C">
        <w:rPr>
          <w:rFonts w:hint="eastAsia"/>
        </w:rPr>
        <w:t>14</w:t>
      </w:r>
      <w:r w:rsidRPr="00D97F8C">
        <w:rPr>
          <w:rFonts w:hint="eastAsia"/>
        </w:rPr>
        <w:t>个要素及</w:t>
      </w:r>
      <w:r w:rsidRPr="00D97F8C">
        <w:rPr>
          <w:rFonts w:hint="eastAsia"/>
        </w:rPr>
        <w:t>7</w:t>
      </w:r>
      <w:r w:rsidRPr="00D97F8C">
        <w:rPr>
          <w:rFonts w:hint="eastAsia"/>
        </w:rPr>
        <w:t>个子要素。</w:t>
      </w:r>
    </w:p>
    <w:p w:rsidR="004A1611" w:rsidRPr="00D97F8C" w:rsidRDefault="00E540EB">
      <w:pPr>
        <w:rPr>
          <w:b/>
        </w:rPr>
      </w:pPr>
      <w:r w:rsidRPr="00D97F8C">
        <w:rPr>
          <w:rFonts w:hint="eastAsia"/>
          <w:b/>
        </w:rPr>
        <w:t xml:space="preserve">5.1  </w:t>
      </w:r>
      <w:r w:rsidRPr="00D97F8C">
        <w:rPr>
          <w:rFonts w:hint="eastAsia"/>
          <w:b/>
        </w:rPr>
        <w:t>评价维度</w:t>
      </w:r>
    </w:p>
    <w:p w:rsidR="004A1611" w:rsidRPr="00D97F8C" w:rsidRDefault="00E540EB">
      <w:pPr>
        <w:ind w:firstLineChars="100" w:firstLine="210"/>
      </w:pPr>
      <w:r w:rsidRPr="00D97F8C">
        <w:rPr>
          <w:rFonts w:hint="eastAsia"/>
        </w:rPr>
        <w:t>职业经历、职业业绩、职业素养、职业能力及技能、职业知识及技术、职业适配度。</w:t>
      </w:r>
    </w:p>
    <w:p w:rsidR="004A1611" w:rsidRPr="00D97F8C" w:rsidRDefault="00E540EB">
      <w:pPr>
        <w:rPr>
          <w:b/>
        </w:rPr>
      </w:pPr>
      <w:r w:rsidRPr="00D97F8C">
        <w:rPr>
          <w:rFonts w:hint="eastAsia"/>
          <w:b/>
        </w:rPr>
        <w:t xml:space="preserve">5.2  </w:t>
      </w:r>
      <w:r w:rsidRPr="00D97F8C">
        <w:rPr>
          <w:rFonts w:hint="eastAsia"/>
          <w:b/>
        </w:rPr>
        <w:t>评价要素</w:t>
      </w:r>
    </w:p>
    <w:p w:rsidR="004A1611" w:rsidRPr="00D97F8C" w:rsidRDefault="00E540EB">
      <w:pPr>
        <w:rPr>
          <w:b/>
        </w:rPr>
      </w:pPr>
      <w:r w:rsidRPr="00D97F8C">
        <w:rPr>
          <w:rFonts w:hint="eastAsia"/>
          <w:b/>
        </w:rPr>
        <w:t xml:space="preserve">5.2.1  </w:t>
      </w:r>
      <w:r w:rsidRPr="00D97F8C">
        <w:rPr>
          <w:rFonts w:hint="eastAsia"/>
          <w:b/>
        </w:rPr>
        <w:t>职业经历</w:t>
      </w:r>
    </w:p>
    <w:p w:rsidR="004A1611" w:rsidRPr="00D97F8C" w:rsidRDefault="00E540EB">
      <w:r w:rsidRPr="00D97F8C">
        <w:rPr>
          <w:rFonts w:hint="eastAsia"/>
        </w:rPr>
        <w:t>包括从事</w:t>
      </w:r>
      <w:r w:rsidRPr="00D97F8C">
        <w:t>经营管理工作</w:t>
      </w:r>
      <w:r w:rsidRPr="00D97F8C">
        <w:rPr>
          <w:rFonts w:hint="eastAsia"/>
        </w:rPr>
        <w:t>的</w:t>
      </w:r>
      <w:r w:rsidRPr="00D97F8C">
        <w:t>经历</w:t>
      </w:r>
      <w:r w:rsidRPr="00D97F8C">
        <w:rPr>
          <w:rFonts w:hint="eastAsia"/>
        </w:rPr>
        <w:t>、从事其他社会工作的经历、接受</w:t>
      </w:r>
      <w:r w:rsidRPr="00D97F8C">
        <w:t>教育</w:t>
      </w:r>
      <w:r w:rsidRPr="00D97F8C">
        <w:rPr>
          <w:rFonts w:hint="eastAsia"/>
        </w:rPr>
        <w:t>和</w:t>
      </w:r>
      <w:r w:rsidRPr="00D97F8C">
        <w:t>培训</w:t>
      </w:r>
      <w:r w:rsidRPr="00D97F8C">
        <w:rPr>
          <w:rFonts w:hint="eastAsia"/>
        </w:rPr>
        <w:t>的</w:t>
      </w:r>
      <w:r w:rsidRPr="00D97F8C">
        <w:t>经历</w:t>
      </w:r>
      <w:r w:rsidRPr="00D97F8C">
        <w:rPr>
          <w:rFonts w:hint="eastAsia"/>
        </w:rPr>
        <w:t>3</w:t>
      </w:r>
      <w:r w:rsidRPr="00D97F8C">
        <w:rPr>
          <w:rFonts w:hint="eastAsia"/>
        </w:rPr>
        <w:t>个要素。</w:t>
      </w:r>
    </w:p>
    <w:p w:rsidR="004A1611" w:rsidRPr="00D97F8C" w:rsidRDefault="00E540EB">
      <w:pPr>
        <w:rPr>
          <w:b/>
        </w:rPr>
      </w:pPr>
      <w:r w:rsidRPr="00D97F8C">
        <w:rPr>
          <w:rFonts w:hint="eastAsia"/>
          <w:b/>
        </w:rPr>
        <w:t xml:space="preserve">5.2.2  </w:t>
      </w:r>
      <w:r w:rsidRPr="00D97F8C">
        <w:rPr>
          <w:rFonts w:hint="eastAsia"/>
          <w:b/>
        </w:rPr>
        <w:t>职业业绩</w:t>
      </w:r>
    </w:p>
    <w:p w:rsidR="004A1611" w:rsidRPr="00D97F8C" w:rsidRDefault="00E540EB">
      <w:r w:rsidRPr="00D97F8C">
        <w:rPr>
          <w:rFonts w:hint="eastAsia"/>
        </w:rPr>
        <w:t>包括个人业绩及个人担任物业企业或部门负责人的物业企业或部门的业绩</w:t>
      </w:r>
      <w:r w:rsidRPr="00D97F8C">
        <w:rPr>
          <w:rFonts w:hint="eastAsia"/>
        </w:rPr>
        <w:t>2</w:t>
      </w:r>
      <w:r w:rsidRPr="00D97F8C">
        <w:rPr>
          <w:rFonts w:hint="eastAsia"/>
        </w:rPr>
        <w:t>个要素。</w:t>
      </w:r>
    </w:p>
    <w:p w:rsidR="004A1611" w:rsidRPr="00D97F8C" w:rsidRDefault="00E540EB">
      <w:r w:rsidRPr="00D97F8C">
        <w:rPr>
          <w:rFonts w:hint="eastAsia"/>
        </w:rPr>
        <w:t>个人业绩包括：从事物业企业经营管理工作的业绩和从事其他社会工作的业绩</w:t>
      </w:r>
      <w:r w:rsidRPr="00D97F8C">
        <w:rPr>
          <w:rFonts w:hint="eastAsia"/>
        </w:rPr>
        <w:t>2</w:t>
      </w:r>
      <w:r w:rsidRPr="00D97F8C">
        <w:rPr>
          <w:rFonts w:hint="eastAsia"/>
        </w:rPr>
        <w:t>个子要素。</w:t>
      </w:r>
    </w:p>
    <w:p w:rsidR="004A1611" w:rsidRPr="00D97F8C" w:rsidRDefault="00E540EB">
      <w:r w:rsidRPr="00D97F8C">
        <w:rPr>
          <w:rFonts w:hint="eastAsia"/>
        </w:rPr>
        <w:t>个人担任物业企业负责人的物业企业业绩主要包括：企业自身的纵向比较业绩和区域内同行业、同类型、同等规模企业横向比较的业绩</w:t>
      </w:r>
      <w:r w:rsidRPr="00D97F8C">
        <w:rPr>
          <w:rFonts w:hint="eastAsia"/>
        </w:rPr>
        <w:t>2</w:t>
      </w:r>
      <w:r w:rsidRPr="00D97F8C">
        <w:rPr>
          <w:rFonts w:hint="eastAsia"/>
        </w:rPr>
        <w:t>个子要素。企业业绩的比较要区分自主创新决策获得的业绩和贯彻执行工作获得的业绩。</w:t>
      </w:r>
    </w:p>
    <w:p w:rsidR="004A1611" w:rsidRPr="00D97F8C" w:rsidRDefault="00E540EB">
      <w:pPr>
        <w:rPr>
          <w:b/>
        </w:rPr>
      </w:pPr>
      <w:r w:rsidRPr="00D97F8C">
        <w:rPr>
          <w:rFonts w:hint="eastAsia"/>
          <w:b/>
        </w:rPr>
        <w:t xml:space="preserve">5.2.3  </w:t>
      </w:r>
      <w:r w:rsidRPr="00D97F8C">
        <w:rPr>
          <w:rFonts w:hint="eastAsia"/>
          <w:b/>
        </w:rPr>
        <w:t>职业素养</w:t>
      </w:r>
    </w:p>
    <w:p w:rsidR="004A1611" w:rsidRPr="00D97F8C" w:rsidRDefault="00E540EB">
      <w:r w:rsidRPr="00D97F8C">
        <w:rPr>
          <w:rFonts w:hint="eastAsia"/>
        </w:rPr>
        <w:t>获取物业职业经理身份的人应当具备的价值理念、道德规范、行为修养的认识与表现，主要包括职业道德、职业精神和职业作风</w:t>
      </w:r>
      <w:r w:rsidRPr="00D97F8C">
        <w:rPr>
          <w:rFonts w:hint="eastAsia"/>
        </w:rPr>
        <w:t>3</w:t>
      </w:r>
      <w:r w:rsidRPr="00D97F8C">
        <w:rPr>
          <w:rFonts w:hint="eastAsia"/>
        </w:rPr>
        <w:t>个要素。</w:t>
      </w:r>
    </w:p>
    <w:p w:rsidR="004A1611" w:rsidRPr="00D97F8C" w:rsidRDefault="00E540EB">
      <w:r w:rsidRPr="00D97F8C">
        <w:rPr>
          <w:rFonts w:hint="eastAsia"/>
        </w:rPr>
        <w:t>职业精神包括任职理念、任职意识和职业心理</w:t>
      </w:r>
      <w:r w:rsidRPr="00D97F8C">
        <w:rPr>
          <w:rFonts w:hint="eastAsia"/>
        </w:rPr>
        <w:t>3</w:t>
      </w:r>
      <w:r w:rsidRPr="00D97F8C">
        <w:rPr>
          <w:rFonts w:hint="eastAsia"/>
        </w:rPr>
        <w:t>个子要素。</w:t>
      </w:r>
    </w:p>
    <w:p w:rsidR="004A1611" w:rsidRPr="00D97F8C" w:rsidRDefault="00E540EB">
      <w:pPr>
        <w:rPr>
          <w:b/>
        </w:rPr>
      </w:pPr>
      <w:r w:rsidRPr="00D97F8C">
        <w:rPr>
          <w:rFonts w:hint="eastAsia"/>
          <w:b/>
        </w:rPr>
        <w:t xml:space="preserve">5.2.4  </w:t>
      </w:r>
      <w:r w:rsidRPr="00D97F8C">
        <w:rPr>
          <w:rFonts w:hint="eastAsia"/>
          <w:b/>
        </w:rPr>
        <w:t>职业能力及技能</w:t>
      </w:r>
    </w:p>
    <w:p w:rsidR="004A1611" w:rsidRPr="00D97F8C" w:rsidRDefault="00E540EB">
      <w:r w:rsidRPr="00D97F8C">
        <w:rPr>
          <w:rFonts w:hint="eastAsia"/>
        </w:rPr>
        <w:t>物业职业经理人胜任物业企业经理岗位工作应具备的履职能力，包括物业企业领导能力及技</w:t>
      </w:r>
      <w:r w:rsidRPr="00D97F8C">
        <w:rPr>
          <w:rFonts w:hint="eastAsia"/>
        </w:rPr>
        <w:lastRenderedPageBreak/>
        <w:t>能、企业管理业务能力及技能、与企业所在行业有关的特殊能力及技能</w:t>
      </w:r>
      <w:r w:rsidRPr="00D97F8C">
        <w:rPr>
          <w:rFonts w:hint="eastAsia"/>
        </w:rPr>
        <w:t>3</w:t>
      </w:r>
      <w:r w:rsidRPr="00D97F8C">
        <w:rPr>
          <w:rFonts w:hint="eastAsia"/>
        </w:rPr>
        <w:t>个要素。</w:t>
      </w:r>
    </w:p>
    <w:p w:rsidR="004A1611" w:rsidRPr="00D97F8C" w:rsidRDefault="00E540EB">
      <w:pPr>
        <w:rPr>
          <w:b/>
        </w:rPr>
      </w:pPr>
      <w:r w:rsidRPr="00D97F8C">
        <w:rPr>
          <w:rFonts w:hint="eastAsia"/>
          <w:b/>
        </w:rPr>
        <w:t xml:space="preserve">5.2.5  </w:t>
      </w:r>
      <w:r w:rsidRPr="00D97F8C">
        <w:rPr>
          <w:rFonts w:hint="eastAsia"/>
          <w:b/>
        </w:rPr>
        <w:t>职业知识及技术</w:t>
      </w:r>
    </w:p>
    <w:p w:rsidR="004A1611" w:rsidRPr="00D97F8C" w:rsidRDefault="00E540EB">
      <w:r w:rsidRPr="00D97F8C">
        <w:rPr>
          <w:rFonts w:hint="eastAsia"/>
        </w:rPr>
        <w:t>物业职业经理人胜任物业行业企业经理岗位工作应具备的物业专业知识和技术，包括企业领导类知识及技术、物业行业管理类知识及技术、与物业企业所在行业有关的特殊知识及技术</w:t>
      </w:r>
      <w:r w:rsidRPr="00D97F8C">
        <w:rPr>
          <w:rFonts w:hint="eastAsia"/>
        </w:rPr>
        <w:t>3</w:t>
      </w:r>
      <w:r w:rsidRPr="00D97F8C">
        <w:rPr>
          <w:rFonts w:hint="eastAsia"/>
        </w:rPr>
        <w:t>个要素。</w:t>
      </w:r>
    </w:p>
    <w:p w:rsidR="004A1611" w:rsidRPr="00D97F8C" w:rsidRDefault="00E540EB">
      <w:pPr>
        <w:rPr>
          <w:b/>
        </w:rPr>
      </w:pPr>
      <w:r w:rsidRPr="00D97F8C">
        <w:rPr>
          <w:rFonts w:hint="eastAsia"/>
          <w:b/>
        </w:rPr>
        <w:t xml:space="preserve">5.2.6  </w:t>
      </w:r>
      <w:r w:rsidRPr="00D97F8C">
        <w:rPr>
          <w:rFonts w:hint="eastAsia"/>
          <w:b/>
        </w:rPr>
        <w:t>职业适配度</w:t>
      </w:r>
    </w:p>
    <w:p w:rsidR="004A1611" w:rsidRPr="00D97F8C" w:rsidRDefault="00E540EB">
      <w:r w:rsidRPr="00D97F8C">
        <w:rPr>
          <w:rFonts w:hint="eastAsia"/>
        </w:rPr>
        <w:t>物业职业经理人与履职环境的匹配或适应程度。主要是指人才市场根据供求双方的意向进行职业“撮合”的择人求职匹配行为。</w:t>
      </w:r>
    </w:p>
    <w:p w:rsidR="004A1611" w:rsidRPr="00D97F8C" w:rsidRDefault="00E540EB">
      <w:pPr>
        <w:pStyle w:val="a3"/>
        <w:ind w:firstLineChars="200" w:firstLine="482"/>
        <w:jc w:val="left"/>
        <w:rPr>
          <w:sz w:val="24"/>
          <w:szCs w:val="24"/>
        </w:rPr>
      </w:pPr>
      <w:bookmarkStart w:id="7" w:name="_Toc468869701"/>
      <w:r w:rsidRPr="00D97F8C">
        <w:rPr>
          <w:rFonts w:hint="eastAsia"/>
          <w:sz w:val="24"/>
          <w:szCs w:val="24"/>
        </w:rPr>
        <w:t>六、物业行业人才市场评价系统的评价项目与内容</w:t>
      </w:r>
      <w:bookmarkEnd w:id="7"/>
    </w:p>
    <w:p w:rsidR="004A1611" w:rsidRPr="00D97F8C" w:rsidRDefault="00E540EB">
      <w:pPr>
        <w:ind w:firstLineChars="200" w:firstLine="480"/>
        <w:jc w:val="left"/>
        <w:rPr>
          <w:sz w:val="24"/>
          <w:szCs w:val="24"/>
        </w:rPr>
      </w:pPr>
      <w:r w:rsidRPr="00D97F8C">
        <w:rPr>
          <w:rFonts w:hint="eastAsia"/>
          <w:sz w:val="24"/>
          <w:szCs w:val="24"/>
        </w:rPr>
        <w:t>人才市场评价系统由职业素养、职业能力及技能、职业知识及技术</w:t>
      </w:r>
      <w:r w:rsidRPr="00D97F8C">
        <w:rPr>
          <w:rFonts w:hint="eastAsia"/>
          <w:sz w:val="24"/>
          <w:szCs w:val="24"/>
        </w:rPr>
        <w:t>3</w:t>
      </w:r>
      <w:r w:rsidRPr="00D97F8C">
        <w:rPr>
          <w:rFonts w:hint="eastAsia"/>
          <w:sz w:val="24"/>
          <w:szCs w:val="24"/>
        </w:rPr>
        <w:t>个维度，</w:t>
      </w:r>
      <w:r w:rsidRPr="00D97F8C">
        <w:rPr>
          <w:rFonts w:hint="eastAsia"/>
          <w:sz w:val="24"/>
          <w:szCs w:val="24"/>
        </w:rPr>
        <w:t>9</w:t>
      </w:r>
      <w:r w:rsidRPr="00D97F8C">
        <w:rPr>
          <w:rFonts w:hint="eastAsia"/>
          <w:sz w:val="24"/>
          <w:szCs w:val="24"/>
        </w:rPr>
        <w:t>个要素，</w:t>
      </w:r>
      <w:r w:rsidRPr="00D97F8C">
        <w:rPr>
          <w:rFonts w:hint="eastAsia"/>
          <w:sz w:val="24"/>
          <w:szCs w:val="24"/>
        </w:rPr>
        <w:t>66</w:t>
      </w:r>
      <w:r w:rsidRPr="00D97F8C">
        <w:rPr>
          <w:rFonts w:hint="eastAsia"/>
          <w:sz w:val="24"/>
          <w:szCs w:val="24"/>
        </w:rPr>
        <w:t>个项目组成。</w:t>
      </w:r>
    </w:p>
    <w:p w:rsidR="004A1611" w:rsidRPr="00D97F8C" w:rsidRDefault="00E540EB">
      <w:pPr>
        <w:jc w:val="left"/>
        <w:rPr>
          <w:b/>
          <w:sz w:val="24"/>
          <w:szCs w:val="24"/>
        </w:rPr>
      </w:pPr>
      <w:r w:rsidRPr="00D97F8C">
        <w:rPr>
          <w:rFonts w:hint="eastAsia"/>
          <w:b/>
          <w:sz w:val="24"/>
          <w:szCs w:val="24"/>
        </w:rPr>
        <w:t xml:space="preserve">6.1  </w:t>
      </w:r>
      <w:r w:rsidRPr="00D97F8C">
        <w:rPr>
          <w:rFonts w:hint="eastAsia"/>
          <w:b/>
          <w:sz w:val="24"/>
          <w:szCs w:val="24"/>
        </w:rPr>
        <w:t>职业道德要素</w:t>
      </w:r>
    </w:p>
    <w:p w:rsidR="004A1611" w:rsidRPr="00D97F8C" w:rsidRDefault="00E540EB">
      <w:pPr>
        <w:rPr>
          <w:b/>
        </w:rPr>
      </w:pPr>
      <w:r w:rsidRPr="00D97F8C">
        <w:rPr>
          <w:rFonts w:hint="eastAsia"/>
          <w:b/>
        </w:rPr>
        <w:t>职业道德要素包括</w:t>
      </w:r>
      <w:r w:rsidRPr="00D97F8C">
        <w:rPr>
          <w:rFonts w:hint="eastAsia"/>
          <w:b/>
        </w:rPr>
        <w:t>6</w:t>
      </w:r>
      <w:r w:rsidRPr="00D97F8C">
        <w:rPr>
          <w:rFonts w:hint="eastAsia"/>
          <w:b/>
        </w:rPr>
        <w:t>个项目。</w:t>
      </w:r>
    </w:p>
    <w:p w:rsidR="004A1611" w:rsidRPr="00D97F8C" w:rsidRDefault="00E540EB">
      <w:r w:rsidRPr="00D97F8C">
        <w:rPr>
          <w:rFonts w:hint="eastAsia"/>
        </w:rPr>
        <w:t>（</w:t>
      </w:r>
      <w:r w:rsidRPr="00D97F8C">
        <w:rPr>
          <w:rFonts w:hint="eastAsia"/>
        </w:rPr>
        <w:t>1</w:t>
      </w:r>
      <w:r w:rsidRPr="00D97F8C">
        <w:rPr>
          <w:rFonts w:hint="eastAsia"/>
        </w:rPr>
        <w:t>）</w:t>
      </w:r>
      <w:r w:rsidRPr="00D97F8C">
        <w:rPr>
          <w:rFonts w:hint="eastAsia"/>
          <w:b/>
        </w:rPr>
        <w:t>坚守职业</w:t>
      </w:r>
      <w:r w:rsidRPr="00D97F8C">
        <w:rPr>
          <w:rFonts w:hint="eastAsia"/>
        </w:rPr>
        <w:t>：尊重</w:t>
      </w:r>
      <w:r w:rsidRPr="00D97F8C">
        <w:t>和信守</w:t>
      </w:r>
      <w:r w:rsidRPr="00D97F8C">
        <w:rPr>
          <w:rFonts w:hint="eastAsia"/>
        </w:rPr>
        <w:t>选择物业职业经理这一特定社会工作的职业身份。</w:t>
      </w:r>
    </w:p>
    <w:p w:rsidR="004A1611" w:rsidRPr="00D97F8C" w:rsidRDefault="00E540EB">
      <w:r w:rsidRPr="00D97F8C">
        <w:rPr>
          <w:rFonts w:hint="eastAsia"/>
        </w:rPr>
        <w:t>（</w:t>
      </w:r>
      <w:r w:rsidRPr="00D97F8C">
        <w:rPr>
          <w:rFonts w:hint="eastAsia"/>
        </w:rPr>
        <w:t>2</w:t>
      </w:r>
      <w:r w:rsidRPr="00D97F8C">
        <w:rPr>
          <w:rFonts w:hint="eastAsia"/>
        </w:rPr>
        <w:t>）</w:t>
      </w:r>
      <w:r w:rsidRPr="00D97F8C">
        <w:rPr>
          <w:rFonts w:hint="eastAsia"/>
          <w:b/>
        </w:rPr>
        <w:t>敬业</w:t>
      </w:r>
      <w:r w:rsidRPr="00D97F8C">
        <w:rPr>
          <w:b/>
        </w:rPr>
        <w:t>履职</w:t>
      </w:r>
      <w:r w:rsidRPr="00D97F8C">
        <w:rPr>
          <w:rFonts w:hint="eastAsia"/>
        </w:rPr>
        <w:t>：专心致力于物业管理工作，主动履行物业经理职责。</w:t>
      </w:r>
    </w:p>
    <w:p w:rsidR="004A1611" w:rsidRPr="00D97F8C" w:rsidRDefault="00E540EB">
      <w:r w:rsidRPr="00D97F8C">
        <w:rPr>
          <w:rFonts w:hint="eastAsia"/>
        </w:rPr>
        <w:t>（</w:t>
      </w:r>
      <w:r w:rsidRPr="00D97F8C">
        <w:rPr>
          <w:rFonts w:hint="eastAsia"/>
        </w:rPr>
        <w:t>3</w:t>
      </w:r>
      <w:r w:rsidRPr="00D97F8C">
        <w:rPr>
          <w:rFonts w:hint="eastAsia"/>
        </w:rPr>
        <w:t>）</w:t>
      </w:r>
      <w:r w:rsidRPr="00D97F8C">
        <w:rPr>
          <w:rFonts w:hint="eastAsia"/>
          <w:b/>
        </w:rPr>
        <w:t>诚实守信：</w:t>
      </w:r>
      <w:r w:rsidRPr="00D97F8C">
        <w:rPr>
          <w:rFonts w:hint="eastAsia"/>
        </w:rPr>
        <w:t>说真心话，干实在事，讲求信用，兑现承诺。</w:t>
      </w:r>
    </w:p>
    <w:p w:rsidR="004A1611" w:rsidRPr="00D97F8C" w:rsidRDefault="00E540EB">
      <w:r w:rsidRPr="00D97F8C">
        <w:rPr>
          <w:rFonts w:hint="eastAsia"/>
        </w:rPr>
        <w:t>（</w:t>
      </w:r>
      <w:r w:rsidRPr="00D97F8C">
        <w:rPr>
          <w:rFonts w:hint="eastAsia"/>
        </w:rPr>
        <w:t>4</w:t>
      </w:r>
      <w:r w:rsidRPr="00D97F8C">
        <w:rPr>
          <w:rFonts w:hint="eastAsia"/>
        </w:rPr>
        <w:t>）</w:t>
      </w:r>
      <w:r w:rsidRPr="00D97F8C">
        <w:rPr>
          <w:rFonts w:hint="eastAsia"/>
          <w:b/>
        </w:rPr>
        <w:t>遵纪守法</w:t>
      </w:r>
      <w:r w:rsidRPr="00D97F8C">
        <w:rPr>
          <w:rFonts w:hint="eastAsia"/>
        </w:rPr>
        <w:t>：</w:t>
      </w:r>
      <w:r w:rsidRPr="00D97F8C">
        <w:rPr>
          <w:rFonts w:hint="eastAsia"/>
          <w:lang w:val="zh-CN"/>
        </w:rPr>
        <w:t>敬畏国家法律、</w:t>
      </w:r>
      <w:r w:rsidRPr="00D97F8C">
        <w:rPr>
          <w:rFonts w:hint="eastAsia"/>
        </w:rPr>
        <w:t>物业行业及和物业行业相关联的国家和地方法规、物业</w:t>
      </w:r>
      <w:r w:rsidRPr="00D97F8C">
        <w:rPr>
          <w:rFonts w:hint="eastAsia"/>
          <w:lang w:val="zh-CN"/>
        </w:rPr>
        <w:t>公司章程及</w:t>
      </w:r>
      <w:r w:rsidRPr="00D97F8C">
        <w:rPr>
          <w:rFonts w:hint="eastAsia"/>
        </w:rPr>
        <w:t>管理</w:t>
      </w:r>
      <w:r w:rsidRPr="00D97F8C">
        <w:rPr>
          <w:rFonts w:hint="eastAsia"/>
          <w:lang w:val="zh-CN"/>
        </w:rPr>
        <w:t>制度，依法经营、按章办事。</w:t>
      </w:r>
    </w:p>
    <w:p w:rsidR="004A1611" w:rsidRPr="00D97F8C" w:rsidRDefault="00E540EB">
      <w:r w:rsidRPr="00D97F8C">
        <w:rPr>
          <w:rFonts w:hint="eastAsia"/>
        </w:rPr>
        <w:t>（</w:t>
      </w:r>
      <w:r w:rsidRPr="00D97F8C">
        <w:rPr>
          <w:rFonts w:hint="eastAsia"/>
        </w:rPr>
        <w:t>5</w:t>
      </w:r>
      <w:r w:rsidRPr="00D97F8C">
        <w:rPr>
          <w:rFonts w:hint="eastAsia"/>
        </w:rPr>
        <w:t>）</w:t>
      </w:r>
      <w:r w:rsidRPr="00D97F8C">
        <w:rPr>
          <w:rFonts w:hint="eastAsia"/>
          <w:b/>
        </w:rPr>
        <w:t>社会担当：</w:t>
      </w:r>
      <w:r w:rsidRPr="00D97F8C">
        <w:rPr>
          <w:rFonts w:hint="eastAsia"/>
          <w:lang w:val="zh-CN"/>
        </w:rPr>
        <w:t>注重维护社会公众利益，依法保护</w:t>
      </w:r>
      <w:r w:rsidRPr="00D97F8C">
        <w:rPr>
          <w:rFonts w:hint="eastAsia"/>
        </w:rPr>
        <w:t>业主</w:t>
      </w:r>
      <w:r w:rsidRPr="00D97F8C">
        <w:rPr>
          <w:rFonts w:hint="eastAsia"/>
          <w:lang w:val="zh-CN"/>
        </w:rPr>
        <w:t>权益和安全，维护</w:t>
      </w:r>
      <w:r w:rsidRPr="00D97F8C">
        <w:rPr>
          <w:rFonts w:hint="eastAsia"/>
        </w:rPr>
        <w:t>企业</w:t>
      </w:r>
      <w:r w:rsidRPr="00D97F8C">
        <w:rPr>
          <w:rFonts w:hint="eastAsia"/>
          <w:lang w:val="zh-CN"/>
        </w:rPr>
        <w:t>员工的合法权益，敢于承担责任，勇于为企业分忧。</w:t>
      </w:r>
    </w:p>
    <w:p w:rsidR="004A1611" w:rsidRPr="00D97F8C" w:rsidRDefault="00E540EB">
      <w:r w:rsidRPr="00D97F8C">
        <w:rPr>
          <w:rFonts w:hint="eastAsia"/>
        </w:rPr>
        <w:t>（</w:t>
      </w:r>
      <w:r w:rsidRPr="00D97F8C">
        <w:rPr>
          <w:rFonts w:hint="eastAsia"/>
        </w:rPr>
        <w:t>6</w:t>
      </w:r>
      <w:r w:rsidRPr="00D97F8C">
        <w:rPr>
          <w:rFonts w:hint="eastAsia"/>
        </w:rPr>
        <w:t>）</w:t>
      </w:r>
      <w:r w:rsidRPr="00D97F8C">
        <w:rPr>
          <w:rFonts w:hint="eastAsia"/>
          <w:b/>
        </w:rPr>
        <w:t>竞业避止：</w:t>
      </w:r>
      <w:r w:rsidRPr="00D97F8C">
        <w:rPr>
          <w:rFonts w:hint="eastAsia"/>
          <w:lang w:val="zh-CN"/>
        </w:rPr>
        <w:t>禁止在</w:t>
      </w:r>
      <w:r w:rsidRPr="00D97F8C">
        <w:rPr>
          <w:rFonts w:hint="eastAsia"/>
        </w:rPr>
        <w:t>物业</w:t>
      </w:r>
      <w:r w:rsidRPr="00D97F8C">
        <w:rPr>
          <w:rFonts w:hint="eastAsia"/>
          <w:lang w:val="zh-CN"/>
        </w:rPr>
        <w:t>企业任职期间和离职后一定时期内，从事与任职企业具有</w:t>
      </w:r>
      <w:r w:rsidRPr="00D97F8C">
        <w:rPr>
          <w:rFonts w:hint="eastAsia"/>
        </w:rPr>
        <w:t>不良</w:t>
      </w:r>
      <w:r w:rsidRPr="00D97F8C">
        <w:rPr>
          <w:rFonts w:hint="eastAsia"/>
          <w:lang w:val="zh-CN"/>
        </w:rPr>
        <w:t>营业竞争性质的行为。</w:t>
      </w:r>
    </w:p>
    <w:p w:rsidR="004A1611" w:rsidRPr="00D97F8C" w:rsidRDefault="00E540EB">
      <w:pPr>
        <w:jc w:val="left"/>
        <w:rPr>
          <w:b/>
          <w:sz w:val="24"/>
          <w:szCs w:val="24"/>
        </w:rPr>
      </w:pPr>
      <w:r w:rsidRPr="00D97F8C">
        <w:rPr>
          <w:rFonts w:hint="eastAsia"/>
          <w:b/>
          <w:sz w:val="24"/>
          <w:szCs w:val="24"/>
        </w:rPr>
        <w:t xml:space="preserve">6.2  </w:t>
      </w:r>
      <w:r w:rsidRPr="00D97F8C">
        <w:rPr>
          <w:rFonts w:hint="eastAsia"/>
          <w:b/>
          <w:sz w:val="24"/>
          <w:szCs w:val="24"/>
        </w:rPr>
        <w:t>职业精神要素</w:t>
      </w:r>
    </w:p>
    <w:p w:rsidR="004A1611" w:rsidRPr="00D97F8C" w:rsidRDefault="00E540EB">
      <w:pPr>
        <w:rPr>
          <w:b/>
        </w:rPr>
      </w:pPr>
      <w:r w:rsidRPr="00D97F8C">
        <w:rPr>
          <w:rFonts w:hint="eastAsia"/>
          <w:b/>
        </w:rPr>
        <w:t>职业精神要素包括</w:t>
      </w:r>
      <w:r w:rsidRPr="00D97F8C">
        <w:rPr>
          <w:rFonts w:hint="eastAsia"/>
          <w:b/>
        </w:rPr>
        <w:t>3</w:t>
      </w:r>
      <w:r w:rsidRPr="00D97F8C">
        <w:rPr>
          <w:rFonts w:hint="eastAsia"/>
          <w:b/>
        </w:rPr>
        <w:t>个子要素，</w:t>
      </w:r>
      <w:r w:rsidRPr="00D97F8C">
        <w:rPr>
          <w:rFonts w:hint="eastAsia"/>
          <w:b/>
        </w:rPr>
        <w:t>24</w:t>
      </w:r>
      <w:r w:rsidRPr="00D97F8C">
        <w:rPr>
          <w:rFonts w:hint="eastAsia"/>
          <w:b/>
        </w:rPr>
        <w:t>个项目。</w:t>
      </w:r>
    </w:p>
    <w:p w:rsidR="004A1611" w:rsidRPr="00D97F8C" w:rsidRDefault="00E540EB">
      <w:pPr>
        <w:rPr>
          <w:b/>
        </w:rPr>
      </w:pPr>
      <w:r w:rsidRPr="00D97F8C">
        <w:rPr>
          <w:rFonts w:hint="eastAsia"/>
          <w:b/>
        </w:rPr>
        <w:t xml:space="preserve">6.2.1  </w:t>
      </w:r>
      <w:r w:rsidRPr="00D97F8C">
        <w:rPr>
          <w:rFonts w:hint="eastAsia"/>
          <w:b/>
        </w:rPr>
        <w:t>任职理念子要素</w:t>
      </w:r>
    </w:p>
    <w:p w:rsidR="004A1611" w:rsidRPr="00D97F8C" w:rsidRDefault="00E540EB">
      <w:pPr>
        <w:rPr>
          <w:b/>
        </w:rPr>
      </w:pPr>
      <w:r w:rsidRPr="00D97F8C">
        <w:rPr>
          <w:rFonts w:hint="eastAsia"/>
          <w:b/>
        </w:rPr>
        <w:t>任职理念子要素包括</w:t>
      </w:r>
      <w:r w:rsidRPr="00D97F8C">
        <w:rPr>
          <w:rFonts w:hint="eastAsia"/>
          <w:b/>
        </w:rPr>
        <w:t>8</w:t>
      </w:r>
      <w:r w:rsidRPr="00D97F8C">
        <w:rPr>
          <w:rFonts w:hint="eastAsia"/>
          <w:b/>
        </w:rPr>
        <w:t>个项目。</w:t>
      </w:r>
      <w:r w:rsidRPr="00D97F8C">
        <w:rPr>
          <w:rFonts w:hint="eastAsia"/>
          <w:b/>
        </w:rPr>
        <w:t xml:space="preserve">   </w:t>
      </w:r>
    </w:p>
    <w:p w:rsidR="004A1611" w:rsidRPr="00D97F8C" w:rsidRDefault="00E540EB">
      <w:r w:rsidRPr="00D97F8C">
        <w:rPr>
          <w:rFonts w:hint="eastAsia"/>
          <w:b/>
        </w:rPr>
        <w:t>（</w:t>
      </w:r>
      <w:r w:rsidRPr="00D97F8C">
        <w:rPr>
          <w:rFonts w:hint="eastAsia"/>
          <w:b/>
        </w:rPr>
        <w:t>1</w:t>
      </w:r>
      <w:r w:rsidRPr="00D97F8C">
        <w:rPr>
          <w:rFonts w:hint="eastAsia"/>
          <w:b/>
        </w:rPr>
        <w:t>）雇主为尊：</w:t>
      </w:r>
      <w:r w:rsidRPr="00D97F8C">
        <w:rPr>
          <w:rFonts w:hint="eastAsia"/>
        </w:rPr>
        <w:t>明确选聘物业企业经理职务是雇主的权利。在工作中，要尊重和服从雇主的意志，维护雇主的利益，依据雇佣合同正确处理与雇主的关系。从维护企业的根本利益出发，积极主动向雇主提出自己的建议和意见。</w:t>
      </w:r>
    </w:p>
    <w:p w:rsidR="004A1611" w:rsidRPr="00D97F8C" w:rsidRDefault="00E540EB">
      <w:r w:rsidRPr="00D97F8C">
        <w:rPr>
          <w:rFonts w:hint="eastAsia"/>
          <w:b/>
        </w:rPr>
        <w:t>（</w:t>
      </w:r>
      <w:r w:rsidRPr="00D97F8C">
        <w:rPr>
          <w:rFonts w:hint="eastAsia"/>
          <w:b/>
        </w:rPr>
        <w:t>2</w:t>
      </w:r>
      <w:r w:rsidRPr="00D97F8C">
        <w:rPr>
          <w:rFonts w:hint="eastAsia"/>
          <w:b/>
        </w:rPr>
        <w:t>）</w:t>
      </w:r>
      <w:r w:rsidRPr="00D97F8C">
        <w:rPr>
          <w:b/>
        </w:rPr>
        <w:t>执行</w:t>
      </w:r>
      <w:r w:rsidRPr="00D97F8C">
        <w:rPr>
          <w:rFonts w:hint="eastAsia"/>
          <w:b/>
        </w:rPr>
        <w:t>决策有别：</w:t>
      </w:r>
      <w:r w:rsidRPr="00D97F8C">
        <w:rPr>
          <w:rFonts w:hint="eastAsia"/>
        </w:rPr>
        <w:t>要</w:t>
      </w:r>
      <w:r w:rsidRPr="00D97F8C">
        <w:t>尊重</w:t>
      </w:r>
      <w:r w:rsidRPr="00D97F8C">
        <w:rPr>
          <w:rFonts w:hint="eastAsia"/>
        </w:rPr>
        <w:t>公司股东和</w:t>
      </w:r>
      <w:r w:rsidRPr="00D97F8C">
        <w:t>董事会</w:t>
      </w:r>
      <w:r w:rsidRPr="00D97F8C">
        <w:rPr>
          <w:rFonts w:hint="eastAsia"/>
        </w:rPr>
        <w:t>作为公司</w:t>
      </w:r>
      <w:r w:rsidRPr="00D97F8C">
        <w:t>决策</w:t>
      </w:r>
      <w:r w:rsidRPr="00D97F8C">
        <w:rPr>
          <w:rFonts w:hint="eastAsia"/>
        </w:rPr>
        <w:t>者</w:t>
      </w:r>
      <w:r w:rsidRPr="00D97F8C">
        <w:t>的地位和</w:t>
      </w:r>
      <w:r w:rsidRPr="00D97F8C">
        <w:rPr>
          <w:rFonts w:hint="eastAsia"/>
        </w:rPr>
        <w:t>拥有</w:t>
      </w:r>
      <w:r w:rsidRPr="00D97F8C">
        <w:t>的决策</w:t>
      </w:r>
      <w:r w:rsidRPr="00D97F8C">
        <w:rPr>
          <w:rFonts w:hint="eastAsia"/>
        </w:rPr>
        <w:t>职能</w:t>
      </w:r>
      <w:r w:rsidRPr="00D97F8C">
        <w:t>，</w:t>
      </w:r>
      <w:r w:rsidRPr="00D97F8C">
        <w:rPr>
          <w:rFonts w:hint="eastAsia"/>
        </w:rPr>
        <w:t>经理层必须</w:t>
      </w:r>
      <w:r w:rsidRPr="00D97F8C">
        <w:t>贯彻执行和落实公司决策，</w:t>
      </w:r>
      <w:r w:rsidRPr="00D97F8C">
        <w:rPr>
          <w:rFonts w:hint="eastAsia"/>
        </w:rPr>
        <w:t>充分</w:t>
      </w:r>
      <w:r w:rsidRPr="00D97F8C">
        <w:t>履行执行职能。</w:t>
      </w:r>
    </w:p>
    <w:p w:rsidR="004A1611" w:rsidRPr="00D97F8C" w:rsidRDefault="00E540EB">
      <w:r w:rsidRPr="00D97F8C">
        <w:rPr>
          <w:rFonts w:hint="eastAsia"/>
          <w:b/>
        </w:rPr>
        <w:t>（</w:t>
      </w:r>
      <w:r w:rsidRPr="00D97F8C">
        <w:rPr>
          <w:rFonts w:hint="eastAsia"/>
          <w:b/>
        </w:rPr>
        <w:t>3</w:t>
      </w:r>
      <w:r w:rsidRPr="00D97F8C">
        <w:rPr>
          <w:rFonts w:hint="eastAsia"/>
          <w:b/>
        </w:rPr>
        <w:t>）高管为首：</w:t>
      </w:r>
      <w:r w:rsidRPr="00D97F8C">
        <w:rPr>
          <w:rFonts w:hint="eastAsia"/>
        </w:rPr>
        <w:t>明确在公司的高层管理人员中，总经理是首席高管人员，副总经理或</w:t>
      </w:r>
      <w:r w:rsidRPr="00D97F8C">
        <w:t>高层专业管理人员</w:t>
      </w:r>
      <w:r w:rsidRPr="00D97F8C">
        <w:rPr>
          <w:rFonts w:hint="eastAsia"/>
        </w:rPr>
        <w:t>是总经理提名后才能获得</w:t>
      </w:r>
      <w:r w:rsidRPr="00D97F8C">
        <w:t>任命</w:t>
      </w:r>
      <w:r w:rsidRPr="00D97F8C">
        <w:rPr>
          <w:rFonts w:hint="eastAsia"/>
        </w:rPr>
        <w:t>的职务，是在总经理领导下，按照</w:t>
      </w:r>
      <w:r w:rsidRPr="00D97F8C">
        <w:t>经理分工，</w:t>
      </w:r>
      <w:r w:rsidRPr="00D97F8C">
        <w:rPr>
          <w:rFonts w:hint="eastAsia"/>
        </w:rPr>
        <w:t>协助总经理负责公司经营管理工作的高层管理人员。</w:t>
      </w:r>
    </w:p>
    <w:p w:rsidR="004A1611" w:rsidRPr="00D97F8C" w:rsidRDefault="00E540EB">
      <w:r w:rsidRPr="00D97F8C">
        <w:rPr>
          <w:rFonts w:hint="eastAsia"/>
          <w:b/>
        </w:rPr>
        <w:t>（</w:t>
      </w:r>
      <w:r w:rsidRPr="00D97F8C">
        <w:rPr>
          <w:rFonts w:hint="eastAsia"/>
          <w:b/>
        </w:rPr>
        <w:t>4</w:t>
      </w:r>
      <w:r w:rsidRPr="00D97F8C">
        <w:rPr>
          <w:rFonts w:hint="eastAsia"/>
          <w:b/>
        </w:rPr>
        <w:t>）个人负责：</w:t>
      </w:r>
      <w:r w:rsidRPr="00D97F8C">
        <w:rPr>
          <w:rFonts w:hint="eastAsia"/>
        </w:rPr>
        <w:t>总经理班子实行首长负责制，在决策过程</w:t>
      </w:r>
      <w:r w:rsidRPr="00D97F8C">
        <w:t>中，</w:t>
      </w:r>
      <w:r w:rsidRPr="00D97F8C">
        <w:rPr>
          <w:rFonts w:hint="eastAsia"/>
        </w:rPr>
        <w:t>每位</w:t>
      </w:r>
      <w:r w:rsidRPr="00D97F8C">
        <w:t>成员应</w:t>
      </w:r>
      <w:r w:rsidRPr="00D97F8C">
        <w:rPr>
          <w:rFonts w:hint="eastAsia"/>
        </w:rPr>
        <w:t>充分发表个人的意见和</w:t>
      </w:r>
      <w:r w:rsidRPr="00D97F8C">
        <w:t>建议</w:t>
      </w:r>
      <w:r w:rsidRPr="00D97F8C">
        <w:rPr>
          <w:rFonts w:hint="eastAsia"/>
        </w:rPr>
        <w:t>，决策形成</w:t>
      </w:r>
      <w:r w:rsidRPr="00D97F8C">
        <w:t>后，</w:t>
      </w:r>
      <w:r w:rsidRPr="00D97F8C">
        <w:rPr>
          <w:rFonts w:hint="eastAsia"/>
        </w:rPr>
        <w:t>要服从决策并积极组织贯彻执行。总经理对企业生产经营活动的实施过程和</w:t>
      </w:r>
      <w:r w:rsidRPr="00D97F8C">
        <w:t>结果</w:t>
      </w:r>
      <w:r w:rsidRPr="00D97F8C">
        <w:rPr>
          <w:rFonts w:hint="eastAsia"/>
        </w:rPr>
        <w:t>负全部责任，副总经理或</w:t>
      </w:r>
      <w:r w:rsidRPr="00D97F8C">
        <w:t>高层专业管理人员</w:t>
      </w:r>
      <w:r w:rsidRPr="00D97F8C">
        <w:rPr>
          <w:rFonts w:hint="eastAsia"/>
        </w:rPr>
        <w:t>按照分工分担其相应责任。</w:t>
      </w:r>
    </w:p>
    <w:p w:rsidR="004A1611" w:rsidRPr="00D97F8C" w:rsidRDefault="00E540EB">
      <w:r w:rsidRPr="00D97F8C">
        <w:rPr>
          <w:rFonts w:hint="eastAsia"/>
          <w:b/>
        </w:rPr>
        <w:t>（</w:t>
      </w:r>
      <w:r w:rsidRPr="00D97F8C">
        <w:rPr>
          <w:rFonts w:hint="eastAsia"/>
          <w:b/>
        </w:rPr>
        <w:t>5</w:t>
      </w:r>
      <w:r w:rsidRPr="00D97F8C">
        <w:rPr>
          <w:rFonts w:hint="eastAsia"/>
          <w:b/>
        </w:rPr>
        <w:t>）发挥班子与团队作用：</w:t>
      </w:r>
      <w:r w:rsidRPr="00D97F8C">
        <w:rPr>
          <w:rFonts w:hint="eastAsia"/>
        </w:rPr>
        <w:t>注意发挥经理班子的作用，调动每个班子成员的积极性；注意发挥员工团队的作用，调动员工的积极性。努力体现领导人的示范作用、模范带头作用。</w:t>
      </w:r>
    </w:p>
    <w:p w:rsidR="004A1611" w:rsidRPr="00D97F8C" w:rsidRDefault="00E540EB">
      <w:r w:rsidRPr="00D97F8C">
        <w:rPr>
          <w:rFonts w:hint="eastAsia"/>
          <w:b/>
        </w:rPr>
        <w:t>（</w:t>
      </w:r>
      <w:r w:rsidRPr="00D97F8C">
        <w:rPr>
          <w:rFonts w:hint="eastAsia"/>
          <w:b/>
        </w:rPr>
        <w:t>6</w:t>
      </w:r>
      <w:r w:rsidRPr="00D97F8C">
        <w:rPr>
          <w:rFonts w:hint="eastAsia"/>
          <w:b/>
        </w:rPr>
        <w:t>）依章履职和依法维权：</w:t>
      </w:r>
      <w:r w:rsidRPr="00D97F8C">
        <w:rPr>
          <w:rFonts w:hint="eastAsia"/>
        </w:rPr>
        <w:t>按照公司的章程和管理制度，规范自身</w:t>
      </w:r>
      <w:r w:rsidRPr="00D97F8C">
        <w:t>履职</w:t>
      </w:r>
      <w:r w:rsidRPr="00D97F8C">
        <w:rPr>
          <w:rFonts w:hint="eastAsia"/>
        </w:rPr>
        <w:t>行为与职责，行使</w:t>
      </w:r>
      <w:proofErr w:type="gramStart"/>
      <w:r w:rsidRPr="00D97F8C">
        <w:rPr>
          <w:rFonts w:hint="eastAsia"/>
        </w:rPr>
        <w:t>履</w:t>
      </w:r>
      <w:proofErr w:type="gramEnd"/>
      <w:r w:rsidRPr="00D97F8C">
        <w:rPr>
          <w:rFonts w:hint="eastAsia"/>
        </w:rPr>
        <w:t>职权利，依法遵章，维护自己的合法权益。</w:t>
      </w:r>
    </w:p>
    <w:p w:rsidR="004A1611" w:rsidRPr="00D97F8C" w:rsidRDefault="00E540EB">
      <w:r w:rsidRPr="00D97F8C">
        <w:rPr>
          <w:rFonts w:hint="eastAsia"/>
          <w:b/>
        </w:rPr>
        <w:t>（</w:t>
      </w:r>
      <w:r w:rsidRPr="00D97F8C">
        <w:rPr>
          <w:rFonts w:hint="eastAsia"/>
          <w:b/>
        </w:rPr>
        <w:t>7</w:t>
      </w:r>
      <w:r w:rsidRPr="00D97F8C">
        <w:rPr>
          <w:rFonts w:hint="eastAsia"/>
          <w:b/>
        </w:rPr>
        <w:t>）因企制宜：</w:t>
      </w:r>
      <w:r w:rsidRPr="00D97F8C">
        <w:rPr>
          <w:rFonts w:hint="eastAsia"/>
        </w:rPr>
        <w:t>认清所在物业企业经营环境的差异性、行业的特殊性和企业发展的阶段性，能够根据实际情况制定经营与</w:t>
      </w:r>
      <w:r w:rsidRPr="00D97F8C">
        <w:t>管理</w:t>
      </w:r>
      <w:r w:rsidRPr="00D97F8C">
        <w:rPr>
          <w:rFonts w:hint="eastAsia"/>
        </w:rPr>
        <w:t>方案，并组织有效实施。</w:t>
      </w:r>
    </w:p>
    <w:p w:rsidR="004A1611" w:rsidRPr="00D97F8C" w:rsidRDefault="00E540EB">
      <w:r w:rsidRPr="00D97F8C">
        <w:rPr>
          <w:rFonts w:hint="eastAsia"/>
          <w:b/>
        </w:rPr>
        <w:lastRenderedPageBreak/>
        <w:t>（</w:t>
      </w:r>
      <w:r w:rsidRPr="00D97F8C">
        <w:rPr>
          <w:rFonts w:hint="eastAsia"/>
          <w:b/>
        </w:rPr>
        <w:t>8</w:t>
      </w:r>
      <w:r w:rsidRPr="00D97F8C">
        <w:rPr>
          <w:rFonts w:hint="eastAsia"/>
          <w:b/>
        </w:rPr>
        <w:t>）与时俱进：</w:t>
      </w:r>
      <w:r w:rsidRPr="00D97F8C">
        <w:t>准确把握时代</w:t>
      </w:r>
      <w:r w:rsidRPr="00D97F8C">
        <w:rPr>
          <w:rFonts w:hint="eastAsia"/>
        </w:rPr>
        <w:t>发展</w:t>
      </w:r>
      <w:r w:rsidRPr="00D97F8C">
        <w:t>特征</w:t>
      </w:r>
      <w:r w:rsidRPr="00D97F8C">
        <w:rPr>
          <w:rFonts w:hint="eastAsia"/>
        </w:rPr>
        <w:t>和经营环境变化趋势</w:t>
      </w:r>
      <w:r w:rsidRPr="00D97F8C">
        <w:t>，坚持解放思想、实事求是</w:t>
      </w:r>
      <w:r w:rsidRPr="00D97F8C">
        <w:rPr>
          <w:rFonts w:hint="eastAsia"/>
        </w:rPr>
        <w:t>，发扬改革创新</w:t>
      </w:r>
      <w:r w:rsidRPr="00D97F8C">
        <w:t>和开拓进取</w:t>
      </w:r>
      <w:r w:rsidRPr="00D97F8C">
        <w:rPr>
          <w:rFonts w:hint="eastAsia"/>
        </w:rPr>
        <w:t>的精神</w:t>
      </w:r>
      <w:r w:rsidRPr="00D97F8C">
        <w:t>，</w:t>
      </w:r>
      <w:r w:rsidRPr="00D97F8C">
        <w:rPr>
          <w:rFonts w:hint="eastAsia"/>
        </w:rPr>
        <w:t>促进物业企业及物业行业不断</w:t>
      </w:r>
      <w:r w:rsidRPr="00D97F8C">
        <w:t>发展。</w:t>
      </w:r>
    </w:p>
    <w:p w:rsidR="004A1611" w:rsidRPr="00D97F8C" w:rsidRDefault="00E540EB">
      <w:pPr>
        <w:jc w:val="left"/>
        <w:rPr>
          <w:b/>
          <w:sz w:val="24"/>
          <w:szCs w:val="24"/>
        </w:rPr>
      </w:pPr>
      <w:r w:rsidRPr="00D97F8C">
        <w:rPr>
          <w:rFonts w:hint="eastAsia"/>
          <w:b/>
          <w:sz w:val="24"/>
          <w:szCs w:val="24"/>
        </w:rPr>
        <w:t xml:space="preserve">6.2.2  </w:t>
      </w:r>
      <w:r w:rsidRPr="00D97F8C">
        <w:rPr>
          <w:rFonts w:hint="eastAsia"/>
          <w:b/>
          <w:sz w:val="24"/>
          <w:szCs w:val="24"/>
        </w:rPr>
        <w:t>任职意识子要素</w:t>
      </w:r>
    </w:p>
    <w:p w:rsidR="004A1611" w:rsidRPr="00D97F8C" w:rsidRDefault="00E540EB">
      <w:r w:rsidRPr="00D97F8C">
        <w:rPr>
          <w:rFonts w:hint="eastAsia"/>
        </w:rPr>
        <w:t>任职意识子要素包括</w:t>
      </w:r>
      <w:r w:rsidRPr="00D97F8C">
        <w:rPr>
          <w:rFonts w:hint="eastAsia"/>
        </w:rPr>
        <w:t>12</w:t>
      </w:r>
      <w:r w:rsidRPr="00D97F8C">
        <w:rPr>
          <w:rFonts w:hint="eastAsia"/>
        </w:rPr>
        <w:t>个项目。</w:t>
      </w:r>
    </w:p>
    <w:p w:rsidR="004A1611" w:rsidRPr="00D97F8C" w:rsidRDefault="00E540EB">
      <w:r w:rsidRPr="00D97F8C">
        <w:rPr>
          <w:rFonts w:hint="eastAsia"/>
          <w:b/>
        </w:rPr>
        <w:t>（</w:t>
      </w:r>
      <w:r w:rsidRPr="00D97F8C">
        <w:rPr>
          <w:rFonts w:hint="eastAsia"/>
          <w:b/>
        </w:rPr>
        <w:t>1</w:t>
      </w:r>
      <w:r w:rsidRPr="00D97F8C">
        <w:rPr>
          <w:rFonts w:hint="eastAsia"/>
          <w:b/>
        </w:rPr>
        <w:t>）市场意识：</w:t>
      </w:r>
      <w:r w:rsidRPr="00D97F8C">
        <w:rPr>
          <w:rFonts w:hint="eastAsia"/>
        </w:rPr>
        <w:t>明确企业是市场主体，能够把握</w:t>
      </w:r>
      <w:r w:rsidRPr="00D97F8C">
        <w:t>市场规律，适应市场</w:t>
      </w:r>
      <w:r w:rsidRPr="00D97F8C">
        <w:rPr>
          <w:rFonts w:hint="eastAsia"/>
        </w:rPr>
        <w:t>、利用</w:t>
      </w:r>
      <w:r w:rsidRPr="00D97F8C">
        <w:t>市场</w:t>
      </w:r>
      <w:r w:rsidRPr="00D97F8C">
        <w:rPr>
          <w:rFonts w:hint="eastAsia"/>
        </w:rPr>
        <w:t>和</w:t>
      </w:r>
      <w:r w:rsidRPr="00D97F8C">
        <w:t>创</w:t>
      </w:r>
      <w:r w:rsidRPr="00D97F8C">
        <w:rPr>
          <w:rFonts w:hint="eastAsia"/>
        </w:rPr>
        <w:t>造</w:t>
      </w:r>
      <w:r w:rsidRPr="00D97F8C">
        <w:t>市场，</w:t>
      </w:r>
      <w:r w:rsidRPr="00D97F8C">
        <w:rPr>
          <w:rFonts w:hint="eastAsia"/>
        </w:rPr>
        <w:t>开展</w:t>
      </w:r>
      <w:r w:rsidRPr="00D97F8C">
        <w:t>企业</w:t>
      </w:r>
      <w:r w:rsidRPr="00D97F8C">
        <w:rPr>
          <w:rFonts w:hint="eastAsia"/>
        </w:rPr>
        <w:t>经营与管理工作。</w:t>
      </w:r>
    </w:p>
    <w:p w:rsidR="004A1611" w:rsidRPr="00D97F8C" w:rsidRDefault="00E540EB">
      <w:r w:rsidRPr="00D97F8C">
        <w:rPr>
          <w:rFonts w:hint="eastAsia"/>
          <w:b/>
        </w:rPr>
        <w:t>（</w:t>
      </w:r>
      <w:r w:rsidRPr="00D97F8C">
        <w:rPr>
          <w:rFonts w:hint="eastAsia"/>
          <w:b/>
        </w:rPr>
        <w:t>2</w:t>
      </w:r>
      <w:r w:rsidRPr="00D97F8C">
        <w:rPr>
          <w:rFonts w:hint="eastAsia"/>
          <w:b/>
        </w:rPr>
        <w:t>）效益意识：</w:t>
      </w:r>
      <w:r w:rsidRPr="00D97F8C">
        <w:rPr>
          <w:rFonts w:hint="eastAsia"/>
        </w:rPr>
        <w:t>清楚企业是经济组织，从事的是投资获益的经营活动，不断探索以最少的投入获得最大的产出，实现效益最大化，追求</w:t>
      </w:r>
      <w:r w:rsidRPr="00D97F8C">
        <w:t>企业</w:t>
      </w:r>
      <w:r w:rsidRPr="00D97F8C">
        <w:rPr>
          <w:rFonts w:hint="eastAsia"/>
        </w:rPr>
        <w:t>长期</w:t>
      </w:r>
      <w:r w:rsidRPr="00D97F8C">
        <w:t>持续发展。</w:t>
      </w:r>
    </w:p>
    <w:p w:rsidR="004A1611" w:rsidRPr="00D97F8C" w:rsidRDefault="00E540EB">
      <w:r w:rsidRPr="00D97F8C">
        <w:rPr>
          <w:rFonts w:hint="eastAsia"/>
          <w:b/>
        </w:rPr>
        <w:t>（</w:t>
      </w:r>
      <w:r w:rsidRPr="00D97F8C">
        <w:rPr>
          <w:rFonts w:hint="eastAsia"/>
          <w:b/>
        </w:rPr>
        <w:t>3</w:t>
      </w:r>
      <w:r w:rsidRPr="00D97F8C">
        <w:rPr>
          <w:rFonts w:hint="eastAsia"/>
          <w:b/>
        </w:rPr>
        <w:t>）社会意识：</w:t>
      </w:r>
      <w:r w:rsidRPr="00D97F8C">
        <w:rPr>
          <w:rFonts w:hint="eastAsia"/>
        </w:rPr>
        <w:t>认识到企业是社会细胞，是社会的组成部分，要勇于履行社会义务、承担社会责任。</w:t>
      </w:r>
    </w:p>
    <w:p w:rsidR="004A1611" w:rsidRPr="00D97F8C" w:rsidRDefault="00E540EB">
      <w:r w:rsidRPr="00D97F8C">
        <w:rPr>
          <w:rFonts w:hint="eastAsia"/>
          <w:b/>
        </w:rPr>
        <w:t>（</w:t>
      </w:r>
      <w:r w:rsidRPr="00D97F8C">
        <w:rPr>
          <w:rFonts w:hint="eastAsia"/>
          <w:b/>
        </w:rPr>
        <w:t>4</w:t>
      </w:r>
      <w:r w:rsidRPr="00D97F8C">
        <w:rPr>
          <w:rFonts w:hint="eastAsia"/>
          <w:b/>
        </w:rPr>
        <w:t>）生态意识：</w:t>
      </w:r>
      <w:r w:rsidRPr="00D97F8C">
        <w:rPr>
          <w:rFonts w:hint="eastAsia"/>
        </w:rPr>
        <w:t>树立</w:t>
      </w:r>
      <w:r w:rsidRPr="00D97F8C">
        <w:t>绿色发展观念，</w:t>
      </w:r>
      <w:r w:rsidRPr="00D97F8C">
        <w:rPr>
          <w:rFonts w:hint="eastAsia"/>
        </w:rPr>
        <w:t>不以牺牲生态环境为代价片面</w:t>
      </w:r>
      <w:r w:rsidRPr="00D97F8C">
        <w:t>追求企业利益。</w:t>
      </w:r>
    </w:p>
    <w:p w:rsidR="004A1611" w:rsidRPr="00D97F8C" w:rsidRDefault="00E540EB">
      <w:r w:rsidRPr="00D97F8C">
        <w:rPr>
          <w:rFonts w:hint="eastAsia"/>
          <w:b/>
        </w:rPr>
        <w:t>（</w:t>
      </w:r>
      <w:r w:rsidRPr="00D97F8C">
        <w:rPr>
          <w:rFonts w:hint="eastAsia"/>
          <w:b/>
        </w:rPr>
        <w:t>5</w:t>
      </w:r>
      <w:r w:rsidRPr="00D97F8C">
        <w:rPr>
          <w:rFonts w:hint="eastAsia"/>
          <w:b/>
        </w:rPr>
        <w:t>）人本意识：</w:t>
      </w:r>
      <w:r w:rsidRPr="00D97F8C">
        <w:rPr>
          <w:rFonts w:hint="eastAsia"/>
        </w:rPr>
        <w:t>树立</w:t>
      </w:r>
      <w:r w:rsidRPr="00D97F8C">
        <w:t>以人为本发展理念，</w:t>
      </w:r>
      <w:r w:rsidRPr="00D97F8C">
        <w:rPr>
          <w:rFonts w:hint="eastAsia"/>
        </w:rPr>
        <w:t>保障</w:t>
      </w:r>
      <w:r w:rsidRPr="00D97F8C">
        <w:t>客户利益</w:t>
      </w:r>
      <w:r w:rsidRPr="00D97F8C">
        <w:rPr>
          <w:rFonts w:hint="eastAsia"/>
        </w:rPr>
        <w:t>，促进</w:t>
      </w:r>
      <w:r w:rsidRPr="00D97F8C">
        <w:t>企业与社会和谐</w:t>
      </w:r>
      <w:r w:rsidRPr="00D97F8C">
        <w:rPr>
          <w:rFonts w:hint="eastAsia"/>
        </w:rPr>
        <w:t>；关心员工，尊重员工价值追求，促进员工个人职业生涯与企业发展有机结合。</w:t>
      </w:r>
    </w:p>
    <w:p w:rsidR="004A1611" w:rsidRPr="00D97F8C" w:rsidRDefault="00E540EB">
      <w:r w:rsidRPr="00D97F8C">
        <w:rPr>
          <w:rFonts w:hint="eastAsia"/>
          <w:b/>
        </w:rPr>
        <w:t>（</w:t>
      </w:r>
      <w:r w:rsidRPr="00D97F8C">
        <w:rPr>
          <w:rFonts w:hint="eastAsia"/>
          <w:b/>
        </w:rPr>
        <w:t>6</w:t>
      </w:r>
      <w:r w:rsidRPr="00D97F8C">
        <w:rPr>
          <w:rFonts w:hint="eastAsia"/>
          <w:b/>
        </w:rPr>
        <w:t>）科技意识：</w:t>
      </w:r>
      <w:r w:rsidRPr="00D97F8C">
        <w:rPr>
          <w:rFonts w:hint="eastAsia"/>
        </w:rPr>
        <w:t>清楚认识到“科技是第一生产力”，也是</w:t>
      </w:r>
      <w:r w:rsidRPr="00D97F8C">
        <w:t>企业发展的根本动力，</w:t>
      </w:r>
      <w:r w:rsidRPr="00D97F8C">
        <w:rPr>
          <w:rFonts w:hint="eastAsia"/>
        </w:rPr>
        <w:t>积极推进企业</w:t>
      </w:r>
      <w:r w:rsidRPr="00D97F8C">
        <w:t>科学研究和</w:t>
      </w:r>
      <w:r w:rsidRPr="00D97F8C">
        <w:rPr>
          <w:rFonts w:hint="eastAsia"/>
        </w:rPr>
        <w:t>技术</w:t>
      </w:r>
      <w:r w:rsidRPr="00D97F8C">
        <w:t>创新，</w:t>
      </w:r>
      <w:r w:rsidRPr="00D97F8C">
        <w:rPr>
          <w:rFonts w:hint="eastAsia"/>
        </w:rPr>
        <w:t>不断</w:t>
      </w:r>
      <w:r w:rsidRPr="00D97F8C">
        <w:t>提升管理技术和管理手段创新，促进企业创新发展。</w:t>
      </w:r>
    </w:p>
    <w:p w:rsidR="004A1611" w:rsidRPr="00D97F8C" w:rsidRDefault="00E540EB">
      <w:r w:rsidRPr="00D97F8C">
        <w:rPr>
          <w:rFonts w:hint="eastAsia"/>
          <w:b/>
        </w:rPr>
        <w:t>（</w:t>
      </w:r>
      <w:r w:rsidRPr="00D97F8C">
        <w:rPr>
          <w:rFonts w:hint="eastAsia"/>
          <w:b/>
        </w:rPr>
        <w:t>7</w:t>
      </w:r>
      <w:r w:rsidRPr="00D97F8C">
        <w:rPr>
          <w:rFonts w:hint="eastAsia"/>
          <w:b/>
        </w:rPr>
        <w:t>）法制意识：</w:t>
      </w:r>
      <w:r w:rsidRPr="00D97F8C">
        <w:rPr>
          <w:rFonts w:hint="eastAsia"/>
        </w:rPr>
        <w:t>认识到企业是法人实体，企业生产经营活动和</w:t>
      </w:r>
      <w:r w:rsidRPr="00D97F8C">
        <w:t>个人履职，</w:t>
      </w:r>
      <w:r w:rsidRPr="00D97F8C">
        <w:rPr>
          <w:rFonts w:hint="eastAsia"/>
        </w:rPr>
        <w:t>必须在</w:t>
      </w:r>
      <w:r w:rsidRPr="00D97F8C">
        <w:t>国家法律法规、企业</w:t>
      </w:r>
      <w:r w:rsidRPr="00D97F8C">
        <w:rPr>
          <w:rFonts w:hint="eastAsia"/>
        </w:rPr>
        <w:t>章程</w:t>
      </w:r>
      <w:r w:rsidRPr="00D97F8C">
        <w:t>和制度范围内行事，</w:t>
      </w:r>
      <w:r w:rsidRPr="00D97F8C">
        <w:rPr>
          <w:rFonts w:hint="eastAsia"/>
        </w:rPr>
        <w:t>做到违法</w:t>
      </w:r>
      <w:r w:rsidRPr="00D97F8C">
        <w:t>必究，违纪必</w:t>
      </w:r>
      <w:r w:rsidRPr="00D97F8C">
        <w:rPr>
          <w:rFonts w:hint="eastAsia"/>
        </w:rPr>
        <w:t>惩。</w:t>
      </w:r>
    </w:p>
    <w:p w:rsidR="004A1611" w:rsidRPr="00D97F8C" w:rsidRDefault="00E540EB">
      <w:r w:rsidRPr="00D97F8C">
        <w:rPr>
          <w:rFonts w:hint="eastAsia"/>
          <w:b/>
        </w:rPr>
        <w:t>（</w:t>
      </w:r>
      <w:r w:rsidRPr="00D97F8C">
        <w:rPr>
          <w:rFonts w:hint="eastAsia"/>
          <w:b/>
        </w:rPr>
        <w:t>8</w:t>
      </w:r>
      <w:r w:rsidRPr="00D97F8C">
        <w:rPr>
          <w:rFonts w:hint="eastAsia"/>
          <w:b/>
        </w:rPr>
        <w:t>）创新意识：</w:t>
      </w:r>
      <w:r w:rsidRPr="00D97F8C">
        <w:rPr>
          <w:rFonts w:hint="eastAsia"/>
        </w:rPr>
        <w:t>树立</w:t>
      </w:r>
      <w:r w:rsidRPr="00D97F8C">
        <w:t>创新发展观念，</w:t>
      </w:r>
      <w:r w:rsidRPr="00D97F8C">
        <w:rPr>
          <w:rFonts w:hint="eastAsia"/>
        </w:rPr>
        <w:t>具有强烈的改革创新精神，把握</w:t>
      </w:r>
      <w:r w:rsidRPr="00D97F8C">
        <w:t>创新规律，掌握创新方法</w:t>
      </w:r>
      <w:r w:rsidRPr="00D97F8C">
        <w:rPr>
          <w:rFonts w:hint="eastAsia"/>
        </w:rPr>
        <w:t>，</w:t>
      </w:r>
      <w:r w:rsidRPr="00D97F8C">
        <w:t>营造创新环境，建立</w:t>
      </w:r>
      <w:r w:rsidRPr="00D97F8C">
        <w:rPr>
          <w:rFonts w:hint="eastAsia"/>
        </w:rPr>
        <w:t>企业</w:t>
      </w:r>
      <w:r w:rsidRPr="00D97F8C">
        <w:t>创新管理体系，培养</w:t>
      </w:r>
      <w:r w:rsidRPr="00D97F8C">
        <w:rPr>
          <w:rFonts w:hint="eastAsia"/>
        </w:rPr>
        <w:t>培育</w:t>
      </w:r>
      <w:r w:rsidRPr="00D97F8C">
        <w:t>创新人才，</w:t>
      </w:r>
      <w:r w:rsidRPr="00D97F8C">
        <w:rPr>
          <w:rFonts w:hint="eastAsia"/>
        </w:rPr>
        <w:t>大胆实践，努力开拓，不断突破</w:t>
      </w:r>
      <w:r w:rsidRPr="00D97F8C">
        <w:t>企业发展瓶颈</w:t>
      </w:r>
      <w:r w:rsidRPr="00D97F8C">
        <w:rPr>
          <w:rFonts w:hint="eastAsia"/>
        </w:rPr>
        <w:t>，使</w:t>
      </w:r>
      <w:r w:rsidRPr="00D97F8C">
        <w:t>企业充满</w:t>
      </w:r>
      <w:r w:rsidRPr="00D97F8C">
        <w:rPr>
          <w:rFonts w:hint="eastAsia"/>
        </w:rPr>
        <w:t>发展</w:t>
      </w:r>
      <w:r w:rsidRPr="00D97F8C">
        <w:t>活力。</w:t>
      </w:r>
    </w:p>
    <w:p w:rsidR="004A1611" w:rsidRPr="00D97F8C" w:rsidRDefault="00E540EB">
      <w:r w:rsidRPr="00D97F8C">
        <w:rPr>
          <w:rFonts w:hint="eastAsia"/>
          <w:b/>
        </w:rPr>
        <w:t>（</w:t>
      </w:r>
      <w:r w:rsidRPr="00D97F8C">
        <w:rPr>
          <w:rFonts w:hint="eastAsia"/>
          <w:b/>
        </w:rPr>
        <w:t>9</w:t>
      </w:r>
      <w:r w:rsidRPr="00D97F8C">
        <w:rPr>
          <w:rFonts w:hint="eastAsia"/>
          <w:b/>
        </w:rPr>
        <w:t>）人才意识：</w:t>
      </w:r>
      <w:r w:rsidRPr="00D97F8C">
        <w:rPr>
          <w:rFonts w:hint="eastAsia"/>
        </w:rPr>
        <w:t>树立“人力资源是第一资源”观念，适应</w:t>
      </w:r>
      <w:r w:rsidRPr="00D97F8C">
        <w:t>企业经营、管理与发展，</w:t>
      </w:r>
      <w:r w:rsidRPr="00D97F8C">
        <w:rPr>
          <w:rFonts w:hint="eastAsia"/>
        </w:rPr>
        <w:t>善于发现、识别</w:t>
      </w:r>
      <w:r w:rsidRPr="00D97F8C">
        <w:t>、</w:t>
      </w:r>
      <w:r w:rsidRPr="00D97F8C">
        <w:rPr>
          <w:rFonts w:hint="eastAsia"/>
        </w:rPr>
        <w:t>评估、培养、使用、激励人才，为</w:t>
      </w:r>
      <w:r w:rsidRPr="00D97F8C">
        <w:t>人才搭建事业舞台，</w:t>
      </w:r>
      <w:r w:rsidRPr="00D97F8C">
        <w:rPr>
          <w:rFonts w:hint="eastAsia"/>
        </w:rPr>
        <w:t>尊重</w:t>
      </w:r>
      <w:r w:rsidRPr="00D97F8C">
        <w:t>人才特性，促进人才</w:t>
      </w:r>
      <w:r w:rsidRPr="00D97F8C">
        <w:rPr>
          <w:rFonts w:hint="eastAsia"/>
        </w:rPr>
        <w:t>健康</w:t>
      </w:r>
      <w:r w:rsidRPr="00D97F8C">
        <w:t>成长成才</w:t>
      </w:r>
      <w:r w:rsidRPr="00D97F8C">
        <w:rPr>
          <w:rFonts w:hint="eastAsia"/>
        </w:rPr>
        <w:t>。</w:t>
      </w:r>
    </w:p>
    <w:p w:rsidR="004A1611" w:rsidRPr="00D97F8C" w:rsidRDefault="00E540EB">
      <w:r w:rsidRPr="00D97F8C">
        <w:rPr>
          <w:rFonts w:hint="eastAsia"/>
          <w:b/>
        </w:rPr>
        <w:t>（</w:t>
      </w:r>
      <w:r w:rsidRPr="00D97F8C">
        <w:rPr>
          <w:rFonts w:hint="eastAsia"/>
          <w:b/>
        </w:rPr>
        <w:t>10</w:t>
      </w:r>
      <w:r w:rsidRPr="00D97F8C">
        <w:rPr>
          <w:rFonts w:hint="eastAsia"/>
          <w:b/>
        </w:rPr>
        <w:t>）合作意识：</w:t>
      </w:r>
      <w:r w:rsidRPr="00D97F8C">
        <w:rPr>
          <w:rFonts w:hint="eastAsia"/>
        </w:rPr>
        <w:t>树立</w:t>
      </w:r>
      <w:r w:rsidRPr="00D97F8C">
        <w:t>同企业利益相关方开展合作的</w:t>
      </w:r>
      <w:r w:rsidRPr="00D97F8C">
        <w:rPr>
          <w:rFonts w:hint="eastAsia"/>
        </w:rPr>
        <w:t>理念，积极</w:t>
      </w:r>
      <w:r w:rsidRPr="00D97F8C">
        <w:t>探索合作方式和模式，</w:t>
      </w:r>
      <w:r w:rsidRPr="00D97F8C">
        <w:rPr>
          <w:rFonts w:hint="eastAsia"/>
        </w:rPr>
        <w:t>兼顾各方参与企业经营活动的利益诉求，</w:t>
      </w:r>
      <w:r w:rsidRPr="00D97F8C">
        <w:t>共享企业经营与发展成果</w:t>
      </w:r>
      <w:r w:rsidRPr="00D97F8C">
        <w:rPr>
          <w:rFonts w:hint="eastAsia"/>
        </w:rPr>
        <w:t>。</w:t>
      </w:r>
      <w:r w:rsidRPr="00D97F8C">
        <w:rPr>
          <w:rFonts w:hint="eastAsia"/>
        </w:rPr>
        <w:t xml:space="preserve"> </w:t>
      </w:r>
    </w:p>
    <w:p w:rsidR="004A1611" w:rsidRPr="00D97F8C" w:rsidRDefault="00E540EB">
      <w:r w:rsidRPr="00D97F8C">
        <w:rPr>
          <w:rFonts w:hint="eastAsia"/>
          <w:b/>
        </w:rPr>
        <w:t>（</w:t>
      </w:r>
      <w:r w:rsidRPr="00D97F8C">
        <w:rPr>
          <w:rFonts w:hint="eastAsia"/>
          <w:b/>
        </w:rPr>
        <w:t>11</w:t>
      </w:r>
      <w:r w:rsidRPr="00D97F8C">
        <w:rPr>
          <w:rFonts w:hint="eastAsia"/>
          <w:b/>
        </w:rPr>
        <w:t>）团队意识：</w:t>
      </w:r>
      <w:r w:rsidRPr="00D97F8C">
        <w:rPr>
          <w:rFonts w:hint="eastAsia"/>
        </w:rPr>
        <w:t>要</w:t>
      </w:r>
      <w:r w:rsidRPr="00D97F8C">
        <w:t>积极调动</w:t>
      </w:r>
      <w:r w:rsidRPr="00D97F8C">
        <w:rPr>
          <w:rFonts w:hint="eastAsia"/>
        </w:rPr>
        <w:t>企业出资人及其利益代表机构、企业各级</w:t>
      </w:r>
      <w:r w:rsidRPr="00D97F8C">
        <w:t>管理</w:t>
      </w:r>
      <w:r w:rsidRPr="00D97F8C">
        <w:rPr>
          <w:rFonts w:hint="eastAsia"/>
        </w:rPr>
        <w:t>人员、企业专业技术人员和企业员工共同参与企业</w:t>
      </w:r>
      <w:r w:rsidRPr="00D97F8C">
        <w:t>生产经营与管理，</w:t>
      </w:r>
      <w:r w:rsidRPr="00D97F8C">
        <w:rPr>
          <w:rFonts w:hint="eastAsia"/>
        </w:rPr>
        <w:t>增强</w:t>
      </w:r>
      <w:r w:rsidRPr="00D97F8C">
        <w:t>企业</w:t>
      </w:r>
      <w:r w:rsidRPr="00D97F8C">
        <w:rPr>
          <w:rFonts w:hint="eastAsia"/>
        </w:rPr>
        <w:t>整体竞争实力。</w:t>
      </w:r>
    </w:p>
    <w:p w:rsidR="004A1611" w:rsidRPr="00D97F8C" w:rsidRDefault="00E540EB">
      <w:r w:rsidRPr="00D97F8C">
        <w:rPr>
          <w:rFonts w:hint="eastAsia"/>
          <w:b/>
        </w:rPr>
        <w:t>（</w:t>
      </w:r>
      <w:r w:rsidRPr="00D97F8C">
        <w:rPr>
          <w:rFonts w:hint="eastAsia"/>
          <w:b/>
        </w:rPr>
        <w:t>12</w:t>
      </w:r>
      <w:r w:rsidRPr="00D97F8C">
        <w:rPr>
          <w:rFonts w:hint="eastAsia"/>
          <w:b/>
        </w:rPr>
        <w:t>）国际意识：</w:t>
      </w:r>
      <w:r w:rsidRPr="00D97F8C">
        <w:rPr>
          <w:rFonts w:hint="eastAsia"/>
        </w:rPr>
        <w:t>适应经济发展的国际化、区域化的趋势，能够自觉地、迅速地、深入地了解国际社会</w:t>
      </w:r>
      <w:r w:rsidRPr="00D97F8C">
        <w:t>与企业</w:t>
      </w:r>
      <w:r w:rsidRPr="00D97F8C">
        <w:rPr>
          <w:rFonts w:hint="eastAsia"/>
        </w:rPr>
        <w:t>发展</w:t>
      </w:r>
      <w:r w:rsidRPr="00D97F8C">
        <w:t>相关</w:t>
      </w:r>
      <w:r w:rsidRPr="00D97F8C">
        <w:rPr>
          <w:rFonts w:hint="eastAsia"/>
        </w:rPr>
        <w:t>联的国际经济发展状况，敏锐地洞察影响企业经营活动的国际因素，快速做出反应并</w:t>
      </w:r>
      <w:r w:rsidRPr="00D97F8C">
        <w:t>采取适当的措施</w:t>
      </w:r>
      <w:r w:rsidRPr="00D97F8C">
        <w:rPr>
          <w:rFonts w:hint="eastAsia"/>
        </w:rPr>
        <w:t>。</w:t>
      </w:r>
    </w:p>
    <w:p w:rsidR="004A1611" w:rsidRPr="00D97F8C" w:rsidRDefault="00E540EB">
      <w:pPr>
        <w:jc w:val="left"/>
        <w:rPr>
          <w:b/>
          <w:sz w:val="24"/>
          <w:szCs w:val="24"/>
        </w:rPr>
      </w:pPr>
      <w:r w:rsidRPr="00D97F8C">
        <w:rPr>
          <w:rFonts w:hint="eastAsia"/>
          <w:sz w:val="24"/>
          <w:szCs w:val="24"/>
        </w:rPr>
        <w:t xml:space="preserve">6.2.3  </w:t>
      </w:r>
      <w:r w:rsidRPr="00D97F8C">
        <w:rPr>
          <w:rFonts w:hint="eastAsia"/>
          <w:b/>
          <w:sz w:val="24"/>
          <w:szCs w:val="24"/>
        </w:rPr>
        <w:t>职业心理子要素</w:t>
      </w:r>
    </w:p>
    <w:p w:rsidR="004A1611" w:rsidRPr="00D97F8C" w:rsidRDefault="00E540EB">
      <w:pPr>
        <w:ind w:firstLineChars="200" w:firstLine="482"/>
        <w:jc w:val="left"/>
        <w:rPr>
          <w:b/>
          <w:sz w:val="24"/>
          <w:szCs w:val="24"/>
        </w:rPr>
      </w:pPr>
      <w:r w:rsidRPr="00D97F8C">
        <w:rPr>
          <w:rFonts w:hint="eastAsia"/>
          <w:b/>
          <w:sz w:val="24"/>
          <w:szCs w:val="24"/>
        </w:rPr>
        <w:t>职业心理子要素包括</w:t>
      </w:r>
      <w:r w:rsidRPr="00D97F8C">
        <w:rPr>
          <w:rFonts w:hint="eastAsia"/>
          <w:b/>
          <w:sz w:val="24"/>
          <w:szCs w:val="24"/>
        </w:rPr>
        <w:t>4</w:t>
      </w:r>
      <w:r w:rsidRPr="00D97F8C">
        <w:rPr>
          <w:rFonts w:hint="eastAsia"/>
          <w:b/>
          <w:sz w:val="24"/>
          <w:szCs w:val="24"/>
        </w:rPr>
        <w:t>个项目。</w:t>
      </w:r>
    </w:p>
    <w:p w:rsidR="004A1611" w:rsidRPr="00D97F8C" w:rsidRDefault="00E540EB">
      <w:r w:rsidRPr="00D97F8C">
        <w:rPr>
          <w:rFonts w:hint="eastAsia"/>
          <w:b/>
        </w:rPr>
        <w:t>（</w:t>
      </w:r>
      <w:r w:rsidRPr="00D97F8C">
        <w:rPr>
          <w:rFonts w:hint="eastAsia"/>
          <w:b/>
        </w:rPr>
        <w:t>1</w:t>
      </w:r>
      <w:r w:rsidRPr="00D97F8C">
        <w:rPr>
          <w:rFonts w:hint="eastAsia"/>
          <w:b/>
        </w:rPr>
        <w:t>）心理状态</w:t>
      </w:r>
      <w:r w:rsidRPr="00D97F8C">
        <w:rPr>
          <w:rFonts w:hint="eastAsia"/>
        </w:rPr>
        <w:t>：物业职业经理人在一定时间段里表现</w:t>
      </w:r>
      <w:r w:rsidRPr="00D97F8C">
        <w:t>出来的与职业活动相关</w:t>
      </w:r>
      <w:r w:rsidRPr="00D97F8C">
        <w:rPr>
          <w:rFonts w:hint="eastAsia"/>
        </w:rPr>
        <w:t>的心理状态。</w:t>
      </w:r>
    </w:p>
    <w:p w:rsidR="004A1611" w:rsidRPr="00D97F8C" w:rsidRDefault="00E540EB">
      <w:r w:rsidRPr="00D97F8C">
        <w:rPr>
          <w:rFonts w:hint="eastAsia"/>
          <w:b/>
        </w:rPr>
        <w:t>（</w:t>
      </w:r>
      <w:r w:rsidRPr="00D97F8C">
        <w:rPr>
          <w:rFonts w:hint="eastAsia"/>
          <w:b/>
        </w:rPr>
        <w:t>2</w:t>
      </w:r>
      <w:r w:rsidRPr="00D97F8C">
        <w:rPr>
          <w:rFonts w:hint="eastAsia"/>
          <w:b/>
        </w:rPr>
        <w:t>）心理潜质：</w:t>
      </w:r>
      <w:r w:rsidRPr="00D97F8C">
        <w:rPr>
          <w:rFonts w:hint="eastAsia"/>
        </w:rPr>
        <w:t>目前尚未明显表现出来的，但是可以预测到的与</w:t>
      </w:r>
      <w:r w:rsidRPr="00D97F8C">
        <w:t>职业活动相关的</w:t>
      </w:r>
      <w:r w:rsidRPr="00D97F8C">
        <w:rPr>
          <w:rFonts w:hint="eastAsia"/>
        </w:rPr>
        <w:t>物业职业</w:t>
      </w:r>
      <w:r w:rsidRPr="00D97F8C">
        <w:t>经理人</w:t>
      </w:r>
      <w:r w:rsidRPr="00D97F8C">
        <w:rPr>
          <w:rFonts w:hint="eastAsia"/>
        </w:rPr>
        <w:t>心理素质。</w:t>
      </w:r>
    </w:p>
    <w:p w:rsidR="004A1611" w:rsidRPr="00D97F8C" w:rsidRDefault="00E540EB">
      <w:r w:rsidRPr="00D97F8C">
        <w:rPr>
          <w:rFonts w:hint="eastAsia"/>
          <w:b/>
        </w:rPr>
        <w:t>（</w:t>
      </w:r>
      <w:r w:rsidRPr="00D97F8C">
        <w:rPr>
          <w:rFonts w:hint="eastAsia"/>
          <w:b/>
        </w:rPr>
        <w:t>3</w:t>
      </w:r>
      <w:r w:rsidRPr="00D97F8C">
        <w:rPr>
          <w:rFonts w:hint="eastAsia"/>
          <w:b/>
        </w:rPr>
        <w:t>）心理偏好：</w:t>
      </w:r>
      <w:r w:rsidRPr="00D97F8C">
        <w:rPr>
          <w:rFonts w:hint="eastAsia"/>
        </w:rPr>
        <w:t>在一般心理状态的基础上，物业职业</w:t>
      </w:r>
      <w:r w:rsidRPr="00D97F8C">
        <w:t>经理人</w:t>
      </w:r>
      <w:r w:rsidRPr="00D97F8C">
        <w:rPr>
          <w:rFonts w:hint="eastAsia"/>
        </w:rPr>
        <w:t>表现出的与</w:t>
      </w:r>
      <w:r w:rsidRPr="00D97F8C">
        <w:t>职业活动相关的</w:t>
      </w:r>
      <w:r w:rsidRPr="00D97F8C">
        <w:rPr>
          <w:rFonts w:hint="eastAsia"/>
        </w:rPr>
        <w:t>，具有个人特质的一种心理情感和倾向。</w:t>
      </w:r>
    </w:p>
    <w:p w:rsidR="004A1611" w:rsidRPr="00D97F8C" w:rsidRDefault="00E540EB">
      <w:r w:rsidRPr="00D97F8C">
        <w:rPr>
          <w:rFonts w:hint="eastAsia"/>
          <w:b/>
        </w:rPr>
        <w:t>（</w:t>
      </w:r>
      <w:r w:rsidRPr="00D97F8C">
        <w:rPr>
          <w:rFonts w:hint="eastAsia"/>
          <w:b/>
        </w:rPr>
        <w:t>4</w:t>
      </w:r>
      <w:r w:rsidRPr="00D97F8C">
        <w:rPr>
          <w:rFonts w:hint="eastAsia"/>
          <w:b/>
        </w:rPr>
        <w:t>）心理缺陷：</w:t>
      </w:r>
      <w:r w:rsidRPr="00D97F8C">
        <w:rPr>
          <w:rFonts w:hint="eastAsia"/>
        </w:rPr>
        <w:t>与同类人群相比，物业职业</w:t>
      </w:r>
      <w:r w:rsidRPr="00D97F8C">
        <w:t>经理人</w:t>
      </w:r>
      <w:r w:rsidRPr="00D97F8C">
        <w:rPr>
          <w:rFonts w:hint="eastAsia"/>
        </w:rPr>
        <w:t>表现出的与</w:t>
      </w:r>
      <w:r w:rsidRPr="00D97F8C">
        <w:t>职业活动相关的</w:t>
      </w:r>
      <w:r w:rsidRPr="00D97F8C">
        <w:rPr>
          <w:rFonts w:hint="eastAsia"/>
        </w:rPr>
        <w:t>，个人心理方面的缺欠及不足之处。</w:t>
      </w:r>
    </w:p>
    <w:p w:rsidR="004A1611" w:rsidRPr="00D97F8C" w:rsidRDefault="00E540EB">
      <w:pPr>
        <w:jc w:val="left"/>
        <w:rPr>
          <w:b/>
          <w:sz w:val="24"/>
          <w:szCs w:val="24"/>
        </w:rPr>
      </w:pPr>
      <w:r w:rsidRPr="00D97F8C">
        <w:rPr>
          <w:rFonts w:hint="eastAsia"/>
          <w:b/>
          <w:sz w:val="24"/>
          <w:szCs w:val="24"/>
        </w:rPr>
        <w:t xml:space="preserve">6.3  </w:t>
      </w:r>
      <w:r w:rsidRPr="00D97F8C">
        <w:rPr>
          <w:rFonts w:hint="eastAsia"/>
          <w:b/>
          <w:sz w:val="24"/>
          <w:szCs w:val="24"/>
        </w:rPr>
        <w:t>个人职业作风要素</w:t>
      </w:r>
    </w:p>
    <w:p w:rsidR="004A1611" w:rsidRPr="00D97F8C" w:rsidRDefault="00E540EB">
      <w:r w:rsidRPr="00D97F8C">
        <w:rPr>
          <w:rFonts w:hint="eastAsia"/>
        </w:rPr>
        <w:t>职业作风要素包括</w:t>
      </w:r>
      <w:r w:rsidRPr="00D97F8C">
        <w:rPr>
          <w:rFonts w:hint="eastAsia"/>
        </w:rPr>
        <w:t>6</w:t>
      </w:r>
      <w:r w:rsidRPr="00D97F8C">
        <w:rPr>
          <w:rFonts w:hint="eastAsia"/>
        </w:rPr>
        <w:t>个项目。</w:t>
      </w:r>
    </w:p>
    <w:p w:rsidR="004A1611" w:rsidRPr="00D97F8C" w:rsidRDefault="00E540EB">
      <w:r w:rsidRPr="00D97F8C">
        <w:rPr>
          <w:rFonts w:hint="eastAsia"/>
          <w:b/>
        </w:rPr>
        <w:t>（</w:t>
      </w:r>
      <w:r w:rsidRPr="00D97F8C">
        <w:rPr>
          <w:rFonts w:hint="eastAsia"/>
          <w:b/>
        </w:rPr>
        <w:t>1</w:t>
      </w:r>
      <w:r w:rsidRPr="00D97F8C">
        <w:rPr>
          <w:rFonts w:hint="eastAsia"/>
          <w:b/>
        </w:rPr>
        <w:t>）求真务实：</w:t>
      </w:r>
      <w:r w:rsidRPr="00D97F8C">
        <w:rPr>
          <w:rFonts w:hint="eastAsia"/>
        </w:rPr>
        <w:t>思想坚定，信服真理，讲究实际，追求实效。</w:t>
      </w:r>
    </w:p>
    <w:p w:rsidR="004A1611" w:rsidRPr="00D97F8C" w:rsidRDefault="00E540EB">
      <w:r w:rsidRPr="00D97F8C">
        <w:rPr>
          <w:rFonts w:hint="eastAsia"/>
          <w:b/>
        </w:rPr>
        <w:t>（</w:t>
      </w:r>
      <w:r w:rsidRPr="00D97F8C">
        <w:rPr>
          <w:rFonts w:hint="eastAsia"/>
          <w:b/>
        </w:rPr>
        <w:t>2</w:t>
      </w:r>
      <w:r w:rsidRPr="00D97F8C">
        <w:rPr>
          <w:rFonts w:hint="eastAsia"/>
          <w:b/>
        </w:rPr>
        <w:t>）艰苦奋斗：</w:t>
      </w:r>
      <w:r w:rsidRPr="00D97F8C">
        <w:rPr>
          <w:rFonts w:hint="eastAsia"/>
        </w:rPr>
        <w:t>不畏困难，不怕挫折，坚持到底，目标</w:t>
      </w:r>
      <w:r w:rsidRPr="00D97F8C">
        <w:t>执着</w:t>
      </w:r>
      <w:r w:rsidRPr="00D97F8C">
        <w:rPr>
          <w:rFonts w:hint="eastAsia"/>
        </w:rPr>
        <w:t>。</w:t>
      </w:r>
    </w:p>
    <w:p w:rsidR="004A1611" w:rsidRPr="00D97F8C" w:rsidRDefault="00E540EB">
      <w:r w:rsidRPr="00D97F8C">
        <w:rPr>
          <w:rFonts w:hint="eastAsia"/>
          <w:b/>
        </w:rPr>
        <w:t>（</w:t>
      </w:r>
      <w:r w:rsidRPr="00D97F8C">
        <w:rPr>
          <w:rFonts w:hint="eastAsia"/>
          <w:b/>
        </w:rPr>
        <w:t>3</w:t>
      </w:r>
      <w:r w:rsidRPr="00D97F8C">
        <w:rPr>
          <w:rFonts w:hint="eastAsia"/>
          <w:b/>
        </w:rPr>
        <w:t>）多谋善断：</w:t>
      </w:r>
      <w:r w:rsidRPr="00D97F8C">
        <w:rPr>
          <w:rFonts w:hint="eastAsia"/>
        </w:rPr>
        <w:t>决策中能够听取各种意见，精于比较各种方案，善于归纳形成符合实际的</w:t>
      </w:r>
      <w:r w:rsidRPr="00D97F8C">
        <w:rPr>
          <w:rFonts w:hint="eastAsia"/>
        </w:rPr>
        <w:lastRenderedPageBreak/>
        <w:t>决策意见，最终能够当机立断做出决定。</w:t>
      </w:r>
    </w:p>
    <w:p w:rsidR="004A1611" w:rsidRPr="00D97F8C" w:rsidRDefault="00E540EB">
      <w:r w:rsidRPr="00D97F8C">
        <w:rPr>
          <w:rFonts w:hint="eastAsia"/>
          <w:b/>
        </w:rPr>
        <w:t>（</w:t>
      </w:r>
      <w:r w:rsidRPr="00D97F8C">
        <w:rPr>
          <w:rFonts w:hint="eastAsia"/>
          <w:b/>
        </w:rPr>
        <w:t>4</w:t>
      </w:r>
      <w:r w:rsidRPr="00D97F8C">
        <w:rPr>
          <w:rFonts w:hint="eastAsia"/>
          <w:b/>
        </w:rPr>
        <w:t>）包容宽厚：</w:t>
      </w:r>
      <w:r w:rsidRPr="00D97F8C">
        <w:rPr>
          <w:rFonts w:hint="eastAsia"/>
        </w:rPr>
        <w:t>为了坚持既定的目标，着眼于就职的企业发展全局，倾听包涵各方诉求，容纳体谅各方不同</w:t>
      </w:r>
      <w:r w:rsidRPr="00D97F8C">
        <w:t>言行，甚至误解。</w:t>
      </w:r>
    </w:p>
    <w:p w:rsidR="004A1611" w:rsidRPr="00D97F8C" w:rsidRDefault="00E540EB">
      <w:r w:rsidRPr="00D97F8C">
        <w:rPr>
          <w:rFonts w:hint="eastAsia"/>
          <w:b/>
        </w:rPr>
        <w:t>（</w:t>
      </w:r>
      <w:r w:rsidRPr="00D97F8C">
        <w:rPr>
          <w:rFonts w:hint="eastAsia"/>
          <w:b/>
        </w:rPr>
        <w:t>5</w:t>
      </w:r>
      <w:r w:rsidRPr="00D97F8C">
        <w:rPr>
          <w:rFonts w:hint="eastAsia"/>
          <w:b/>
        </w:rPr>
        <w:t>）公道正派：</w:t>
      </w:r>
      <w:r w:rsidRPr="00D97F8C">
        <w:rPr>
          <w:rFonts w:hint="eastAsia"/>
        </w:rPr>
        <w:t>秉公行事，公平处事，公正断事，公私分明。</w:t>
      </w:r>
    </w:p>
    <w:p w:rsidR="004A1611" w:rsidRPr="00D97F8C" w:rsidRDefault="00E540EB">
      <w:r w:rsidRPr="00D97F8C">
        <w:rPr>
          <w:rFonts w:hint="eastAsia"/>
          <w:b/>
        </w:rPr>
        <w:t>（</w:t>
      </w:r>
      <w:r w:rsidRPr="00D97F8C">
        <w:rPr>
          <w:rFonts w:hint="eastAsia"/>
          <w:b/>
        </w:rPr>
        <w:t>6</w:t>
      </w:r>
      <w:r w:rsidRPr="00D97F8C">
        <w:rPr>
          <w:rFonts w:hint="eastAsia"/>
          <w:b/>
        </w:rPr>
        <w:t>）廉洁自律：</w:t>
      </w:r>
      <w:r w:rsidRPr="00D97F8C">
        <w:rPr>
          <w:rFonts w:hint="eastAsia"/>
        </w:rPr>
        <w:t>品行端正，清廉无私，行事自律，生活</w:t>
      </w:r>
      <w:r w:rsidRPr="00D97F8C">
        <w:t>俭朴</w:t>
      </w:r>
      <w:r w:rsidRPr="00D97F8C">
        <w:rPr>
          <w:rFonts w:hint="eastAsia"/>
        </w:rPr>
        <w:t>。</w:t>
      </w:r>
    </w:p>
    <w:p w:rsidR="004A1611" w:rsidRPr="00D97F8C" w:rsidRDefault="00E540EB">
      <w:pPr>
        <w:jc w:val="left"/>
        <w:rPr>
          <w:b/>
          <w:sz w:val="24"/>
          <w:szCs w:val="24"/>
        </w:rPr>
      </w:pPr>
      <w:r w:rsidRPr="00D97F8C">
        <w:rPr>
          <w:rFonts w:hint="eastAsia"/>
          <w:b/>
          <w:sz w:val="24"/>
          <w:szCs w:val="24"/>
        </w:rPr>
        <w:t xml:space="preserve">6.4  </w:t>
      </w:r>
      <w:r w:rsidRPr="00D97F8C">
        <w:rPr>
          <w:rFonts w:hint="eastAsia"/>
          <w:b/>
          <w:sz w:val="24"/>
          <w:szCs w:val="24"/>
        </w:rPr>
        <w:t>物业企业领导能力及技能要素</w:t>
      </w:r>
    </w:p>
    <w:p w:rsidR="004A1611" w:rsidRPr="00D97F8C" w:rsidRDefault="00E540EB">
      <w:pPr>
        <w:rPr>
          <w:b/>
        </w:rPr>
      </w:pPr>
      <w:r w:rsidRPr="00D97F8C">
        <w:rPr>
          <w:rFonts w:hint="eastAsia"/>
          <w:b/>
        </w:rPr>
        <w:t>物业企业领导能力及技能要素包括</w:t>
      </w:r>
      <w:r w:rsidRPr="00D97F8C">
        <w:rPr>
          <w:rFonts w:hint="eastAsia"/>
          <w:b/>
        </w:rPr>
        <w:t>7</w:t>
      </w:r>
      <w:r w:rsidRPr="00D97F8C">
        <w:rPr>
          <w:rFonts w:hint="eastAsia"/>
          <w:b/>
        </w:rPr>
        <w:t>个项目。</w:t>
      </w:r>
    </w:p>
    <w:p w:rsidR="004A1611" w:rsidRPr="00D97F8C" w:rsidRDefault="00E540EB">
      <w:r w:rsidRPr="00D97F8C">
        <w:rPr>
          <w:rFonts w:hint="eastAsia"/>
          <w:b/>
        </w:rPr>
        <w:t>（</w:t>
      </w:r>
      <w:r w:rsidRPr="00D97F8C">
        <w:rPr>
          <w:rFonts w:hint="eastAsia"/>
          <w:b/>
        </w:rPr>
        <w:t>1</w:t>
      </w:r>
      <w:r w:rsidRPr="00D97F8C">
        <w:rPr>
          <w:rFonts w:hint="eastAsia"/>
          <w:b/>
        </w:rPr>
        <w:t>）统领驾驭能力：</w:t>
      </w:r>
      <w:r w:rsidRPr="00D97F8C">
        <w:rPr>
          <w:rFonts w:hint="eastAsia"/>
        </w:rPr>
        <w:t>能够</w:t>
      </w:r>
      <w:r w:rsidRPr="00D97F8C">
        <w:t>统一领导班子</w:t>
      </w:r>
      <w:r w:rsidRPr="00D97F8C">
        <w:rPr>
          <w:rFonts w:hint="eastAsia"/>
        </w:rPr>
        <w:t>的认识</w:t>
      </w:r>
      <w:r w:rsidRPr="00D97F8C">
        <w:t>和行动，</w:t>
      </w:r>
      <w:r w:rsidRPr="00D97F8C">
        <w:rPr>
          <w:rFonts w:hint="eastAsia"/>
        </w:rPr>
        <w:t>及时</w:t>
      </w:r>
      <w:r w:rsidRPr="00D97F8C">
        <w:t>拍板决策</w:t>
      </w:r>
      <w:r w:rsidRPr="00D97F8C">
        <w:rPr>
          <w:rFonts w:hint="eastAsia"/>
        </w:rPr>
        <w:t>；善于驾驭</w:t>
      </w:r>
      <w:r w:rsidRPr="00D97F8C">
        <w:t>全局</w:t>
      </w:r>
      <w:r w:rsidRPr="00D97F8C">
        <w:rPr>
          <w:rFonts w:hint="eastAsia"/>
        </w:rPr>
        <w:t>、协调各方、化解矛盾、解决问题</w:t>
      </w:r>
      <w:r w:rsidRPr="00D97F8C">
        <w:t>，</w:t>
      </w:r>
      <w:r w:rsidRPr="00D97F8C">
        <w:rPr>
          <w:rFonts w:hint="eastAsia"/>
        </w:rPr>
        <w:t>实现既定</w:t>
      </w:r>
      <w:r w:rsidRPr="00D97F8C">
        <w:t>目标</w:t>
      </w:r>
      <w:r w:rsidRPr="00D97F8C">
        <w:rPr>
          <w:rFonts w:hint="eastAsia"/>
        </w:rPr>
        <w:t>。</w:t>
      </w:r>
    </w:p>
    <w:p w:rsidR="004A1611" w:rsidRPr="00D97F8C" w:rsidRDefault="00E540EB">
      <w:r w:rsidRPr="00D97F8C">
        <w:rPr>
          <w:rFonts w:hint="eastAsia"/>
          <w:b/>
        </w:rPr>
        <w:t>（</w:t>
      </w:r>
      <w:r w:rsidRPr="00D97F8C">
        <w:rPr>
          <w:rFonts w:hint="eastAsia"/>
          <w:b/>
        </w:rPr>
        <w:t>2</w:t>
      </w:r>
      <w:r w:rsidRPr="00D97F8C">
        <w:rPr>
          <w:rFonts w:hint="eastAsia"/>
          <w:b/>
        </w:rPr>
        <w:t>）战略谋划能力：</w:t>
      </w:r>
      <w:r w:rsidRPr="00D97F8C">
        <w:rPr>
          <w:rFonts w:hint="eastAsia"/>
        </w:rPr>
        <w:t>善于从全局视野、长远跨度和企业的根本利益出发，深入思考企业内外部的环境和条件，实施战略管理，制定企业的中长期发展战略。</w:t>
      </w:r>
    </w:p>
    <w:p w:rsidR="004A1611" w:rsidRPr="00D97F8C" w:rsidRDefault="00E540EB">
      <w:r w:rsidRPr="00D97F8C">
        <w:rPr>
          <w:rFonts w:hint="eastAsia"/>
          <w:b/>
        </w:rPr>
        <w:t>（</w:t>
      </w:r>
      <w:r w:rsidRPr="00D97F8C">
        <w:rPr>
          <w:rFonts w:hint="eastAsia"/>
          <w:b/>
        </w:rPr>
        <w:t>3</w:t>
      </w:r>
      <w:r w:rsidRPr="00D97F8C">
        <w:rPr>
          <w:rFonts w:hint="eastAsia"/>
          <w:b/>
        </w:rPr>
        <w:t>）管理决策能力：</w:t>
      </w:r>
      <w:r w:rsidRPr="00D97F8C">
        <w:rPr>
          <w:rFonts w:hint="eastAsia"/>
        </w:rPr>
        <w:t>制定企业战略实施计划及</w:t>
      </w:r>
      <w:r w:rsidRPr="00D97F8C">
        <w:t>管理制度</w:t>
      </w:r>
      <w:r w:rsidRPr="00D97F8C">
        <w:rPr>
          <w:rFonts w:hint="eastAsia"/>
        </w:rPr>
        <w:t>并组织实施，</w:t>
      </w:r>
      <w:r w:rsidRPr="00D97F8C">
        <w:t>识别关键问题，</w:t>
      </w:r>
      <w:r w:rsidRPr="00D97F8C">
        <w:rPr>
          <w:rFonts w:hint="eastAsia"/>
        </w:rPr>
        <w:t>善于</w:t>
      </w:r>
      <w:r w:rsidRPr="00D97F8C">
        <w:t>把握时机，进行</w:t>
      </w:r>
      <w:r w:rsidRPr="00D97F8C">
        <w:rPr>
          <w:rFonts w:hint="eastAsia"/>
        </w:rPr>
        <w:t>科学决策。</w:t>
      </w:r>
    </w:p>
    <w:p w:rsidR="004A1611" w:rsidRPr="00D97F8C" w:rsidRDefault="00E540EB">
      <w:r w:rsidRPr="00D97F8C">
        <w:rPr>
          <w:rFonts w:hint="eastAsia"/>
          <w:b/>
        </w:rPr>
        <w:t>（</w:t>
      </w:r>
      <w:r w:rsidRPr="00D97F8C">
        <w:rPr>
          <w:rFonts w:hint="eastAsia"/>
          <w:b/>
        </w:rPr>
        <w:t>4</w:t>
      </w:r>
      <w:r w:rsidRPr="00D97F8C">
        <w:rPr>
          <w:rFonts w:hint="eastAsia"/>
          <w:b/>
        </w:rPr>
        <w:t>）组织协调能力：</w:t>
      </w:r>
      <w:r w:rsidRPr="00D97F8C">
        <w:rPr>
          <w:rFonts w:hint="eastAsia"/>
        </w:rPr>
        <w:t>善于协调各方面关系、调动各方面积极性、整合各方面资源，及时处理和解决目标实现过程中的各种问题。</w:t>
      </w:r>
    </w:p>
    <w:p w:rsidR="004A1611" w:rsidRPr="00D97F8C" w:rsidRDefault="00E540EB">
      <w:r w:rsidRPr="00D97F8C">
        <w:rPr>
          <w:rFonts w:hint="eastAsia"/>
          <w:b/>
        </w:rPr>
        <w:t>（</w:t>
      </w:r>
      <w:r w:rsidRPr="00D97F8C">
        <w:rPr>
          <w:rFonts w:hint="eastAsia"/>
          <w:b/>
        </w:rPr>
        <w:t>5</w:t>
      </w:r>
      <w:r w:rsidRPr="00D97F8C">
        <w:rPr>
          <w:rFonts w:hint="eastAsia"/>
          <w:b/>
        </w:rPr>
        <w:t>）实施执行能力：</w:t>
      </w:r>
      <w:r w:rsidRPr="00D97F8C">
        <w:rPr>
          <w:rFonts w:hint="eastAsia"/>
        </w:rPr>
        <w:t>能够准确理解出资人的意图，在职权范围内，制定实施目标和任务，进行任务分解、过程跟踪、节点控制、及时纠偏，确保目标和任务的完成。</w:t>
      </w:r>
    </w:p>
    <w:p w:rsidR="004A1611" w:rsidRPr="00D97F8C" w:rsidRDefault="00E540EB">
      <w:r w:rsidRPr="00D97F8C">
        <w:rPr>
          <w:rFonts w:hint="eastAsia"/>
          <w:b/>
        </w:rPr>
        <w:t>（</w:t>
      </w:r>
      <w:r w:rsidRPr="00D97F8C">
        <w:rPr>
          <w:rFonts w:hint="eastAsia"/>
          <w:b/>
        </w:rPr>
        <w:t>6</w:t>
      </w:r>
      <w:r w:rsidRPr="00D97F8C">
        <w:rPr>
          <w:rFonts w:hint="eastAsia"/>
          <w:b/>
        </w:rPr>
        <w:t>）团队建设能力：</w:t>
      </w:r>
      <w:r w:rsidRPr="00D97F8C">
        <w:rPr>
          <w:rFonts w:hint="eastAsia"/>
        </w:rPr>
        <w:t>围绕企业发展目标，选择适宜人才组建精干有力的团队，组织带领团队实现企业发展任务和要求，及时调整团队组成，不断增强团队的履职能力。</w:t>
      </w:r>
      <w:r w:rsidRPr="00D97F8C">
        <w:rPr>
          <w:rFonts w:hint="eastAsia"/>
        </w:rPr>
        <w:t xml:space="preserve"> </w:t>
      </w:r>
    </w:p>
    <w:p w:rsidR="004A1611" w:rsidRPr="00D97F8C" w:rsidRDefault="00E540EB">
      <w:r w:rsidRPr="00D97F8C">
        <w:rPr>
          <w:rFonts w:hint="eastAsia"/>
          <w:b/>
        </w:rPr>
        <w:t>（</w:t>
      </w:r>
      <w:r w:rsidRPr="00D97F8C">
        <w:rPr>
          <w:rFonts w:hint="eastAsia"/>
          <w:b/>
        </w:rPr>
        <w:t>7</w:t>
      </w:r>
      <w:r w:rsidRPr="00D97F8C">
        <w:rPr>
          <w:rFonts w:hint="eastAsia"/>
          <w:b/>
        </w:rPr>
        <w:t>）变革创新能力：</w:t>
      </w:r>
      <w:r w:rsidRPr="00D97F8C">
        <w:rPr>
          <w:rFonts w:hint="eastAsia"/>
        </w:rPr>
        <w:t>适应新形势、新环境的要求，主动吸收新思路、积极开展新业务、敢于尝试新方法，及时实施调整优化、转型升级等举措。</w:t>
      </w:r>
    </w:p>
    <w:p w:rsidR="004A1611" w:rsidRPr="00D97F8C" w:rsidRDefault="00E540EB">
      <w:pPr>
        <w:jc w:val="left"/>
        <w:rPr>
          <w:b/>
          <w:sz w:val="24"/>
          <w:szCs w:val="24"/>
        </w:rPr>
      </w:pPr>
      <w:r w:rsidRPr="00D97F8C">
        <w:rPr>
          <w:rFonts w:hint="eastAsia"/>
          <w:b/>
          <w:sz w:val="24"/>
          <w:szCs w:val="24"/>
        </w:rPr>
        <w:t xml:space="preserve">6.5  </w:t>
      </w:r>
      <w:r w:rsidRPr="00D97F8C">
        <w:rPr>
          <w:rFonts w:hint="eastAsia"/>
          <w:b/>
          <w:sz w:val="24"/>
          <w:szCs w:val="24"/>
        </w:rPr>
        <w:t>物业企业管理业务能力及技能要素</w:t>
      </w:r>
    </w:p>
    <w:p w:rsidR="004A1611" w:rsidRPr="00D97F8C" w:rsidRDefault="00E540EB">
      <w:pPr>
        <w:rPr>
          <w:b/>
        </w:rPr>
      </w:pPr>
      <w:r w:rsidRPr="00D97F8C">
        <w:rPr>
          <w:rFonts w:hint="eastAsia"/>
          <w:b/>
        </w:rPr>
        <w:t>物业企业管理业务能力及技能要素包括</w:t>
      </w:r>
      <w:r w:rsidRPr="00D97F8C">
        <w:rPr>
          <w:rFonts w:hint="eastAsia"/>
          <w:b/>
        </w:rPr>
        <w:t>6</w:t>
      </w:r>
      <w:r w:rsidRPr="00D97F8C">
        <w:rPr>
          <w:rFonts w:hint="eastAsia"/>
          <w:b/>
        </w:rPr>
        <w:t>个项目。</w:t>
      </w:r>
    </w:p>
    <w:p w:rsidR="004A1611" w:rsidRPr="00D97F8C" w:rsidRDefault="00E540EB">
      <w:r w:rsidRPr="00D97F8C">
        <w:rPr>
          <w:rFonts w:hint="eastAsia"/>
          <w:b/>
        </w:rPr>
        <w:t>（</w:t>
      </w:r>
      <w:r w:rsidRPr="00D97F8C">
        <w:rPr>
          <w:rFonts w:hint="eastAsia"/>
          <w:b/>
        </w:rPr>
        <w:t>1</w:t>
      </w:r>
      <w:r w:rsidRPr="00D97F8C">
        <w:rPr>
          <w:rFonts w:hint="eastAsia"/>
          <w:b/>
        </w:rPr>
        <w:t>）市场开拓能力：</w:t>
      </w:r>
      <w:r w:rsidRPr="00D97F8C">
        <w:rPr>
          <w:rFonts w:hint="eastAsia"/>
        </w:rPr>
        <w:t>密切关注公司的产品市场，发现和创新客户的需求，善于捕捉商机，积极建立和开拓物业市场渠道，</w:t>
      </w:r>
      <w:r w:rsidRPr="00D97F8C">
        <w:t>以客户为导向，密切关注客户的维护和开发</w:t>
      </w:r>
      <w:r w:rsidRPr="00D97F8C">
        <w:rPr>
          <w:rFonts w:hint="eastAsia"/>
        </w:rPr>
        <w:t>，提升物业企业的营销能力和客户服务能力。</w:t>
      </w:r>
      <w:r w:rsidRPr="00D97F8C">
        <w:rPr>
          <w:rFonts w:hint="eastAsia"/>
        </w:rPr>
        <w:t xml:space="preserve"> </w:t>
      </w:r>
    </w:p>
    <w:p w:rsidR="004A1611" w:rsidRPr="00D97F8C" w:rsidRDefault="00E540EB">
      <w:r w:rsidRPr="00D97F8C">
        <w:rPr>
          <w:rFonts w:hint="eastAsia"/>
          <w:b/>
        </w:rPr>
        <w:t>（</w:t>
      </w:r>
      <w:r w:rsidRPr="00D97F8C">
        <w:rPr>
          <w:rFonts w:hint="eastAsia"/>
          <w:b/>
        </w:rPr>
        <w:t>2</w:t>
      </w:r>
      <w:r w:rsidRPr="00D97F8C">
        <w:rPr>
          <w:rFonts w:hint="eastAsia"/>
          <w:b/>
        </w:rPr>
        <w:t>）成本控制能力：</w:t>
      </w:r>
      <w:r w:rsidRPr="00D97F8C">
        <w:rPr>
          <w:rFonts w:hint="eastAsia"/>
        </w:rPr>
        <w:t>在保证正常工作运营的前提下，通过加强核算、优化流程、技术革新等手段控制和降低成本，提高资金使用效率。</w:t>
      </w:r>
    </w:p>
    <w:p w:rsidR="004A1611" w:rsidRPr="00D97F8C" w:rsidRDefault="00E540EB">
      <w:r w:rsidRPr="00D97F8C">
        <w:rPr>
          <w:rFonts w:hint="eastAsia"/>
          <w:b/>
        </w:rPr>
        <w:t>（</w:t>
      </w:r>
      <w:r w:rsidRPr="00D97F8C">
        <w:rPr>
          <w:rFonts w:hint="eastAsia"/>
          <w:b/>
        </w:rPr>
        <w:t>3</w:t>
      </w:r>
      <w:r w:rsidRPr="00D97F8C">
        <w:rPr>
          <w:rFonts w:hint="eastAsia"/>
          <w:b/>
        </w:rPr>
        <w:t>）识人用人能力：</w:t>
      </w:r>
      <w:r w:rsidRPr="00D97F8C">
        <w:rPr>
          <w:rFonts w:hint="eastAsia"/>
        </w:rPr>
        <w:t>通过有效识别和发掘物业管理人才，将合适的人才放在合适的岗位上，注重发挥人才的优势，做到人尽其才。</w:t>
      </w:r>
    </w:p>
    <w:p w:rsidR="004A1611" w:rsidRPr="00D97F8C" w:rsidRDefault="00E540EB">
      <w:r w:rsidRPr="00D97F8C">
        <w:rPr>
          <w:rFonts w:hint="eastAsia"/>
          <w:b/>
        </w:rPr>
        <w:t>（</w:t>
      </w:r>
      <w:r w:rsidRPr="00D97F8C">
        <w:rPr>
          <w:rFonts w:hint="eastAsia"/>
          <w:b/>
        </w:rPr>
        <w:t>4</w:t>
      </w:r>
      <w:r w:rsidRPr="00D97F8C">
        <w:rPr>
          <w:rFonts w:hint="eastAsia"/>
          <w:b/>
        </w:rPr>
        <w:t>）创新</w:t>
      </w:r>
      <w:r w:rsidRPr="00D97F8C">
        <w:rPr>
          <w:b/>
        </w:rPr>
        <w:t>管理能力：</w:t>
      </w:r>
      <w:r w:rsidRPr="00D97F8C">
        <w:rPr>
          <w:rFonts w:hint="eastAsia"/>
        </w:rPr>
        <w:t>建立物业</w:t>
      </w:r>
      <w:r w:rsidRPr="00D97F8C">
        <w:t>企业创新管理体系，制定企业创新战略</w:t>
      </w:r>
      <w:r w:rsidRPr="00D97F8C">
        <w:rPr>
          <w:rFonts w:hint="eastAsia"/>
        </w:rPr>
        <w:t>规划</w:t>
      </w:r>
      <w:r w:rsidRPr="00D97F8C">
        <w:t>，设计开发创新项目，</w:t>
      </w:r>
      <w:r w:rsidRPr="00D97F8C">
        <w:rPr>
          <w:rFonts w:hint="eastAsia"/>
        </w:rPr>
        <w:t>培养</w:t>
      </w:r>
      <w:r w:rsidRPr="00D97F8C">
        <w:t>创新团队和创新人才，</w:t>
      </w:r>
      <w:r w:rsidRPr="00D97F8C">
        <w:rPr>
          <w:rFonts w:hint="eastAsia"/>
        </w:rPr>
        <w:t>组织</w:t>
      </w:r>
      <w:r w:rsidRPr="00D97F8C">
        <w:t>企业开展技术创新</w:t>
      </w:r>
      <w:r w:rsidRPr="00D97F8C">
        <w:rPr>
          <w:rFonts w:hint="eastAsia"/>
        </w:rPr>
        <w:t>、</w:t>
      </w:r>
      <w:r w:rsidRPr="00D97F8C">
        <w:t>管理创新、</w:t>
      </w:r>
      <w:r w:rsidRPr="00D97F8C">
        <w:rPr>
          <w:rFonts w:hint="eastAsia"/>
        </w:rPr>
        <w:t>商业</w:t>
      </w:r>
      <w:r w:rsidRPr="00D97F8C">
        <w:t>模式创新和</w:t>
      </w:r>
      <w:r w:rsidRPr="00D97F8C">
        <w:rPr>
          <w:rFonts w:hint="eastAsia"/>
        </w:rPr>
        <w:t>事业</w:t>
      </w:r>
      <w:r w:rsidRPr="00D97F8C">
        <w:t>创新。</w:t>
      </w:r>
    </w:p>
    <w:p w:rsidR="004A1611" w:rsidRPr="00D97F8C" w:rsidRDefault="00E540EB">
      <w:r w:rsidRPr="00D97F8C">
        <w:rPr>
          <w:rFonts w:hint="eastAsia"/>
          <w:b/>
        </w:rPr>
        <w:t>（</w:t>
      </w:r>
      <w:r w:rsidRPr="00D97F8C">
        <w:rPr>
          <w:rFonts w:hint="eastAsia"/>
          <w:b/>
        </w:rPr>
        <w:t>5</w:t>
      </w:r>
      <w:r w:rsidRPr="00D97F8C">
        <w:rPr>
          <w:rFonts w:hint="eastAsia"/>
          <w:b/>
        </w:rPr>
        <w:t>）综合分析能力：</w:t>
      </w:r>
      <w:r w:rsidRPr="00D97F8C">
        <w:rPr>
          <w:rFonts w:hint="eastAsia"/>
        </w:rPr>
        <w:t>对工作中的各种现象进行收集、归纳、概括，以认清其本质；对工作中的各种状况进行区分、剖析，搞清其性质、范围、特点、发展的程度、产生的原因以及与其他各方面的相互关系等。通过综合分析，进行判断、推理，为制定决策和行动方向提供正确的意见和方案。</w:t>
      </w:r>
    </w:p>
    <w:p w:rsidR="004A1611" w:rsidRPr="00D97F8C" w:rsidRDefault="00E540EB">
      <w:r w:rsidRPr="00D97F8C">
        <w:rPr>
          <w:rFonts w:hint="eastAsia"/>
          <w:b/>
        </w:rPr>
        <w:t>（</w:t>
      </w:r>
      <w:r w:rsidRPr="00D97F8C">
        <w:rPr>
          <w:rFonts w:hint="eastAsia"/>
          <w:b/>
        </w:rPr>
        <w:t>6</w:t>
      </w:r>
      <w:r w:rsidRPr="00D97F8C">
        <w:rPr>
          <w:rFonts w:hint="eastAsia"/>
          <w:b/>
        </w:rPr>
        <w:t>）风险</w:t>
      </w:r>
      <w:r w:rsidRPr="00D97F8C">
        <w:rPr>
          <w:b/>
        </w:rPr>
        <w:t>与应急</w:t>
      </w:r>
      <w:r w:rsidRPr="00D97F8C">
        <w:rPr>
          <w:rFonts w:hint="eastAsia"/>
          <w:b/>
        </w:rPr>
        <w:t>管理能力：</w:t>
      </w:r>
      <w:r w:rsidRPr="00D97F8C">
        <w:rPr>
          <w:rFonts w:hint="eastAsia"/>
        </w:rPr>
        <w:t>及时识别和评估生产、经营和管理的风险，采取适当的措施来规避风险，为实现企业经营的稳健发展提供保障。</w:t>
      </w:r>
    </w:p>
    <w:p w:rsidR="004A1611" w:rsidRPr="00D97F8C" w:rsidRDefault="00E540EB">
      <w:pPr>
        <w:jc w:val="left"/>
        <w:rPr>
          <w:sz w:val="24"/>
          <w:szCs w:val="24"/>
        </w:rPr>
      </w:pPr>
      <w:r w:rsidRPr="00D97F8C">
        <w:rPr>
          <w:rFonts w:hint="eastAsia"/>
          <w:b/>
          <w:sz w:val="24"/>
          <w:szCs w:val="24"/>
        </w:rPr>
        <w:t>6.6</w:t>
      </w:r>
      <w:r w:rsidRPr="00D97F8C">
        <w:rPr>
          <w:rFonts w:hint="eastAsia"/>
          <w:sz w:val="24"/>
          <w:szCs w:val="24"/>
        </w:rPr>
        <w:t xml:space="preserve">  </w:t>
      </w:r>
      <w:r w:rsidRPr="00D97F8C">
        <w:rPr>
          <w:rFonts w:hint="eastAsia"/>
          <w:b/>
          <w:sz w:val="24"/>
          <w:szCs w:val="24"/>
        </w:rPr>
        <w:t>物业企业领导类知识及技术要素</w:t>
      </w:r>
    </w:p>
    <w:p w:rsidR="004A1611" w:rsidRPr="00D97F8C" w:rsidRDefault="00E540EB">
      <w:pPr>
        <w:ind w:firstLine="600"/>
        <w:jc w:val="left"/>
        <w:rPr>
          <w:b/>
          <w:sz w:val="24"/>
          <w:szCs w:val="24"/>
        </w:rPr>
      </w:pPr>
      <w:r w:rsidRPr="00D97F8C">
        <w:rPr>
          <w:rFonts w:hint="eastAsia"/>
          <w:b/>
          <w:sz w:val="24"/>
          <w:szCs w:val="24"/>
        </w:rPr>
        <w:t>物业企业领导类知识及技术要素包括</w:t>
      </w:r>
      <w:r w:rsidRPr="00D97F8C">
        <w:rPr>
          <w:rFonts w:hint="eastAsia"/>
          <w:b/>
          <w:sz w:val="24"/>
          <w:szCs w:val="24"/>
        </w:rPr>
        <w:t>7</w:t>
      </w:r>
      <w:r w:rsidRPr="00D97F8C">
        <w:rPr>
          <w:rFonts w:hint="eastAsia"/>
          <w:b/>
          <w:sz w:val="24"/>
          <w:szCs w:val="24"/>
        </w:rPr>
        <w:t>个项目。</w:t>
      </w:r>
    </w:p>
    <w:p w:rsidR="004A1611" w:rsidRPr="00D97F8C" w:rsidRDefault="00E540EB">
      <w:r w:rsidRPr="00D97F8C">
        <w:rPr>
          <w:rFonts w:hint="eastAsia"/>
          <w:b/>
        </w:rPr>
        <w:t>（</w:t>
      </w:r>
      <w:r w:rsidRPr="00D97F8C">
        <w:rPr>
          <w:rFonts w:hint="eastAsia"/>
          <w:b/>
        </w:rPr>
        <w:t>1</w:t>
      </w:r>
      <w:r w:rsidRPr="00D97F8C">
        <w:rPr>
          <w:rFonts w:hint="eastAsia"/>
          <w:b/>
        </w:rPr>
        <w:t>）企业</w:t>
      </w:r>
      <w:r w:rsidRPr="00D97F8C">
        <w:rPr>
          <w:b/>
        </w:rPr>
        <w:t>领导理论</w:t>
      </w:r>
      <w:r w:rsidRPr="00D97F8C">
        <w:rPr>
          <w:rFonts w:hint="eastAsia"/>
          <w:b/>
        </w:rPr>
        <w:t>：</w:t>
      </w:r>
      <w:r w:rsidRPr="00D97F8C">
        <w:rPr>
          <w:rFonts w:hint="eastAsia"/>
        </w:rPr>
        <w:t>了解</w:t>
      </w:r>
      <w:r w:rsidRPr="00D97F8C">
        <w:t>现代企业领导理论，包括领导素质理论</w:t>
      </w:r>
      <w:r w:rsidRPr="00D97F8C">
        <w:rPr>
          <w:rFonts w:hint="eastAsia"/>
        </w:rPr>
        <w:t>、</w:t>
      </w:r>
      <w:r w:rsidRPr="00D97F8C">
        <w:t>领导行为理论、权变领导理论</w:t>
      </w:r>
      <w:r w:rsidRPr="00D97F8C">
        <w:rPr>
          <w:rFonts w:hint="eastAsia"/>
        </w:rPr>
        <w:t>、</w:t>
      </w:r>
      <w:r w:rsidRPr="00D97F8C">
        <w:t>情景领导理论等，</w:t>
      </w:r>
      <w:r w:rsidRPr="00D97F8C">
        <w:rPr>
          <w:rFonts w:hint="eastAsia"/>
        </w:rPr>
        <w:t>掌握</w:t>
      </w:r>
      <w:r w:rsidRPr="00D97F8C">
        <w:t>领导</w:t>
      </w:r>
      <w:r w:rsidRPr="00D97F8C">
        <w:rPr>
          <w:rFonts w:hint="eastAsia"/>
        </w:rPr>
        <w:t>方式</w:t>
      </w:r>
      <w:r w:rsidRPr="00D97F8C">
        <w:t>方法，提高领导素质和能力。</w:t>
      </w:r>
    </w:p>
    <w:p w:rsidR="004A1611" w:rsidRPr="00D97F8C" w:rsidRDefault="00E540EB">
      <w:r w:rsidRPr="00D97F8C">
        <w:rPr>
          <w:rFonts w:hint="eastAsia"/>
          <w:b/>
        </w:rPr>
        <w:t>（</w:t>
      </w:r>
      <w:r w:rsidRPr="00D97F8C">
        <w:rPr>
          <w:rFonts w:hint="eastAsia"/>
          <w:b/>
        </w:rPr>
        <w:t>2</w:t>
      </w:r>
      <w:r w:rsidRPr="00D97F8C">
        <w:rPr>
          <w:rFonts w:hint="eastAsia"/>
          <w:b/>
        </w:rPr>
        <w:t>）经济学与</w:t>
      </w:r>
      <w:r w:rsidRPr="00D97F8C">
        <w:rPr>
          <w:b/>
        </w:rPr>
        <w:t>管理学</w:t>
      </w:r>
      <w:r w:rsidRPr="00D97F8C">
        <w:rPr>
          <w:rFonts w:hint="eastAsia"/>
          <w:b/>
        </w:rPr>
        <w:t>知识：</w:t>
      </w:r>
      <w:r w:rsidRPr="00D97F8C">
        <w:rPr>
          <w:rFonts w:hint="eastAsia"/>
        </w:rPr>
        <w:t>了解宏观与微观经济学基本原理，掌握均衡分析、边际分析等</w:t>
      </w:r>
      <w:r w:rsidRPr="00D97F8C">
        <w:rPr>
          <w:rFonts w:hint="eastAsia"/>
        </w:rPr>
        <w:lastRenderedPageBreak/>
        <w:t>常用分析工具与方法；了解管理学</w:t>
      </w:r>
      <w:r w:rsidRPr="00D97F8C">
        <w:t>的基本原理</w:t>
      </w:r>
      <w:r w:rsidRPr="00D97F8C">
        <w:rPr>
          <w:rFonts w:hint="eastAsia"/>
        </w:rPr>
        <w:t>和</w:t>
      </w:r>
      <w:r w:rsidRPr="00D97F8C">
        <w:t>管理职能，</w:t>
      </w:r>
      <w:r w:rsidRPr="00D97F8C">
        <w:rPr>
          <w:rFonts w:hint="eastAsia"/>
        </w:rPr>
        <w:t>了解</w:t>
      </w:r>
      <w:r w:rsidRPr="00D97F8C">
        <w:t>企业管理</w:t>
      </w:r>
      <w:r w:rsidRPr="00D97F8C">
        <w:rPr>
          <w:rFonts w:hint="eastAsia"/>
        </w:rPr>
        <w:t>理论</w:t>
      </w:r>
      <w:r w:rsidRPr="00D97F8C">
        <w:t>的新发展和企业管理发展的新趋势，</w:t>
      </w:r>
      <w:r w:rsidRPr="00D97F8C">
        <w:rPr>
          <w:rFonts w:hint="eastAsia"/>
        </w:rPr>
        <w:t>并</w:t>
      </w:r>
      <w:r w:rsidRPr="00D97F8C">
        <w:t>能够</w:t>
      </w:r>
      <w:r w:rsidRPr="00D97F8C">
        <w:rPr>
          <w:rFonts w:hint="eastAsia"/>
        </w:rPr>
        <w:t>结合企业</w:t>
      </w:r>
      <w:r w:rsidRPr="00D97F8C">
        <w:t>实际情况，运用于管理实践</w:t>
      </w:r>
      <w:r w:rsidRPr="00D97F8C">
        <w:rPr>
          <w:rFonts w:hint="eastAsia"/>
        </w:rPr>
        <w:t>，</w:t>
      </w:r>
      <w:r w:rsidRPr="00D97F8C">
        <w:t>提高</w:t>
      </w:r>
      <w:r w:rsidRPr="00D97F8C">
        <w:rPr>
          <w:rFonts w:hint="eastAsia"/>
        </w:rPr>
        <w:t>管理</w:t>
      </w:r>
      <w:r w:rsidRPr="00D97F8C">
        <w:t>成效</w:t>
      </w:r>
      <w:r w:rsidRPr="00D97F8C">
        <w:rPr>
          <w:rFonts w:hint="eastAsia"/>
        </w:rPr>
        <w:t>。</w:t>
      </w:r>
    </w:p>
    <w:p w:rsidR="004A1611" w:rsidRPr="00D97F8C" w:rsidRDefault="00E540EB">
      <w:r w:rsidRPr="00D97F8C">
        <w:rPr>
          <w:rFonts w:hint="eastAsia"/>
          <w:b/>
        </w:rPr>
        <w:t>（</w:t>
      </w:r>
      <w:r w:rsidRPr="00D97F8C">
        <w:rPr>
          <w:rFonts w:hint="eastAsia"/>
          <w:b/>
        </w:rPr>
        <w:t>3</w:t>
      </w:r>
      <w:r w:rsidRPr="00D97F8C">
        <w:rPr>
          <w:rFonts w:hint="eastAsia"/>
          <w:b/>
        </w:rPr>
        <w:t>）法律法规基础知识：</w:t>
      </w:r>
      <w:r w:rsidRPr="00D97F8C">
        <w:rPr>
          <w:rFonts w:hint="eastAsia"/>
        </w:rPr>
        <w:t>掌握合同法、公司法、劳动合同法、消防法等物业行业的国家及地方相关法律法规、与物业经营管理行业相关联的各类法规、政府相关政策，使企业合法有效经营。</w:t>
      </w:r>
    </w:p>
    <w:p w:rsidR="004A1611" w:rsidRPr="00D97F8C" w:rsidRDefault="00E540EB">
      <w:r w:rsidRPr="00D97F8C">
        <w:rPr>
          <w:rFonts w:hint="eastAsia"/>
          <w:b/>
        </w:rPr>
        <w:t>（</w:t>
      </w:r>
      <w:r w:rsidRPr="00D97F8C">
        <w:rPr>
          <w:rFonts w:hint="eastAsia"/>
          <w:b/>
        </w:rPr>
        <w:t>4</w:t>
      </w:r>
      <w:r w:rsidRPr="00D97F8C">
        <w:rPr>
          <w:rFonts w:hint="eastAsia"/>
          <w:b/>
        </w:rPr>
        <w:t>）科技创新知识：</w:t>
      </w:r>
      <w:r w:rsidRPr="00D97F8C">
        <w:rPr>
          <w:rFonts w:hint="eastAsia"/>
        </w:rPr>
        <w:t>了解物业行业及所管理物业类型的新知识、新技术、新工艺、新生产方式和新经营管理模式等，为开发生产新产品、提供新服务奠定基础。</w:t>
      </w:r>
    </w:p>
    <w:p w:rsidR="004A1611" w:rsidRPr="00D97F8C" w:rsidRDefault="00E540EB">
      <w:r w:rsidRPr="00D97F8C">
        <w:rPr>
          <w:rFonts w:hint="eastAsia"/>
          <w:b/>
        </w:rPr>
        <w:t>（</w:t>
      </w:r>
      <w:r w:rsidRPr="00D97F8C">
        <w:rPr>
          <w:rFonts w:hint="eastAsia"/>
          <w:b/>
        </w:rPr>
        <w:t>5</w:t>
      </w:r>
      <w:r w:rsidRPr="00D97F8C">
        <w:rPr>
          <w:rFonts w:hint="eastAsia"/>
          <w:b/>
        </w:rPr>
        <w:t>）国际商务知识：初步</w:t>
      </w:r>
      <w:r w:rsidRPr="00D97F8C">
        <w:rPr>
          <w:rFonts w:hint="eastAsia"/>
        </w:rPr>
        <w:t>了解和掌握国际商务的基本原理和方法，国际贸易的理论政策措施。</w:t>
      </w:r>
    </w:p>
    <w:p w:rsidR="004A1611" w:rsidRPr="00D97F8C" w:rsidRDefault="00E540EB">
      <w:r w:rsidRPr="00D97F8C">
        <w:rPr>
          <w:rFonts w:hint="eastAsia"/>
          <w:b/>
        </w:rPr>
        <w:t>（</w:t>
      </w:r>
      <w:r w:rsidRPr="00D97F8C">
        <w:rPr>
          <w:rFonts w:hint="eastAsia"/>
          <w:b/>
        </w:rPr>
        <w:t>6</w:t>
      </w:r>
      <w:r w:rsidRPr="00D97F8C">
        <w:rPr>
          <w:rFonts w:hint="eastAsia"/>
          <w:b/>
        </w:rPr>
        <w:t>）社会公共管理知识：</w:t>
      </w:r>
      <w:r w:rsidRPr="00D97F8C">
        <w:rPr>
          <w:rFonts w:hint="eastAsia"/>
        </w:rPr>
        <w:t>了解政府、非政府公共组织和民众共同参与的，对社会公共事务进行规划、协调和执行的活动过程中涉及到的各方面基础知识。</w:t>
      </w:r>
    </w:p>
    <w:p w:rsidR="004A1611" w:rsidRPr="00D97F8C" w:rsidRDefault="00E540EB">
      <w:r w:rsidRPr="00D97F8C">
        <w:rPr>
          <w:rFonts w:hint="eastAsia"/>
          <w:b/>
        </w:rPr>
        <w:t>（</w:t>
      </w:r>
      <w:r w:rsidRPr="00D97F8C">
        <w:rPr>
          <w:rFonts w:hint="eastAsia"/>
          <w:b/>
        </w:rPr>
        <w:t>7</w:t>
      </w:r>
      <w:r w:rsidRPr="00D97F8C">
        <w:rPr>
          <w:rFonts w:hint="eastAsia"/>
          <w:b/>
        </w:rPr>
        <w:t>）经济社会发展的方针政策知识：</w:t>
      </w:r>
      <w:r w:rsidRPr="00D97F8C">
        <w:rPr>
          <w:rFonts w:hint="eastAsia"/>
        </w:rPr>
        <w:t>掌握党和国家各项经济社会发展的方针政策，用以</w:t>
      </w:r>
      <w:r w:rsidRPr="00D97F8C">
        <w:t>指导企业经营管理活动，</w:t>
      </w:r>
      <w:r w:rsidRPr="00D97F8C">
        <w:rPr>
          <w:rFonts w:hint="eastAsia"/>
        </w:rPr>
        <w:t>使企业的发展符合经济社会发展的</w:t>
      </w:r>
      <w:r w:rsidRPr="00D97F8C">
        <w:t>基本方向。</w:t>
      </w:r>
    </w:p>
    <w:p w:rsidR="004A1611" w:rsidRPr="00D97F8C" w:rsidRDefault="00E540EB">
      <w:pPr>
        <w:jc w:val="left"/>
        <w:rPr>
          <w:b/>
          <w:sz w:val="24"/>
          <w:szCs w:val="24"/>
        </w:rPr>
      </w:pPr>
      <w:r w:rsidRPr="00D97F8C">
        <w:rPr>
          <w:rFonts w:hint="eastAsia"/>
          <w:b/>
          <w:sz w:val="24"/>
          <w:szCs w:val="24"/>
        </w:rPr>
        <w:t xml:space="preserve">6.7  </w:t>
      </w:r>
      <w:r w:rsidRPr="00D97F8C">
        <w:rPr>
          <w:rFonts w:hint="eastAsia"/>
          <w:b/>
          <w:sz w:val="24"/>
          <w:szCs w:val="24"/>
        </w:rPr>
        <w:t>物业企业管理类知识及技术要素</w:t>
      </w:r>
    </w:p>
    <w:p w:rsidR="004A1611" w:rsidRPr="00D97F8C" w:rsidRDefault="00E540EB">
      <w:pPr>
        <w:rPr>
          <w:b/>
        </w:rPr>
      </w:pPr>
      <w:r w:rsidRPr="00D97F8C">
        <w:rPr>
          <w:rFonts w:hint="eastAsia"/>
          <w:b/>
        </w:rPr>
        <w:t>物业企业管理类知识及技术要素包括</w:t>
      </w:r>
      <w:r w:rsidRPr="00D97F8C">
        <w:rPr>
          <w:rFonts w:hint="eastAsia"/>
          <w:b/>
        </w:rPr>
        <w:t>10</w:t>
      </w:r>
      <w:r w:rsidRPr="00D97F8C">
        <w:rPr>
          <w:rFonts w:hint="eastAsia"/>
          <w:b/>
        </w:rPr>
        <w:t>个项目。</w:t>
      </w:r>
    </w:p>
    <w:p w:rsidR="004A1611" w:rsidRPr="00D97F8C" w:rsidRDefault="00E540EB">
      <w:r w:rsidRPr="00D97F8C">
        <w:rPr>
          <w:rFonts w:hint="eastAsia"/>
          <w:b/>
        </w:rPr>
        <w:t>（</w:t>
      </w:r>
      <w:r w:rsidRPr="00D97F8C">
        <w:rPr>
          <w:rFonts w:hint="eastAsia"/>
          <w:b/>
        </w:rPr>
        <w:t>1</w:t>
      </w:r>
      <w:r w:rsidRPr="00D97F8C">
        <w:rPr>
          <w:rFonts w:hint="eastAsia"/>
          <w:b/>
        </w:rPr>
        <w:t>）企业战略管理知识：</w:t>
      </w:r>
      <w:r w:rsidRPr="00D97F8C">
        <w:rPr>
          <w:rFonts w:hint="eastAsia"/>
        </w:rPr>
        <w:t>掌握战略管理的工具与方法，确定本企业使命与远景，进行设计、选择、控制和实施企业战略，实现企业战略总目标。</w:t>
      </w:r>
    </w:p>
    <w:p w:rsidR="004A1611" w:rsidRPr="00D97F8C" w:rsidRDefault="00E540EB">
      <w:r w:rsidRPr="00D97F8C">
        <w:rPr>
          <w:rFonts w:hint="eastAsia"/>
          <w:b/>
        </w:rPr>
        <w:t>（</w:t>
      </w:r>
      <w:r w:rsidRPr="00D97F8C">
        <w:rPr>
          <w:rFonts w:hint="eastAsia"/>
          <w:b/>
        </w:rPr>
        <w:t>2</w:t>
      </w:r>
      <w:r w:rsidRPr="00D97F8C">
        <w:rPr>
          <w:rFonts w:hint="eastAsia"/>
          <w:b/>
        </w:rPr>
        <w:t>）市场营销知识：</w:t>
      </w:r>
      <w:r w:rsidRPr="00D97F8C">
        <w:rPr>
          <w:rFonts w:hint="eastAsia"/>
        </w:rPr>
        <w:t>掌握物业市场需求分析工具与方法、物业市场开发渠道管理、产品定位、品牌管理等知识，制定有效的物业市场开发策略，提升企业市场占有率。</w:t>
      </w:r>
    </w:p>
    <w:p w:rsidR="004A1611" w:rsidRPr="00D97F8C" w:rsidRDefault="00E540EB">
      <w:r w:rsidRPr="00D97F8C">
        <w:rPr>
          <w:rFonts w:hint="eastAsia"/>
          <w:b/>
        </w:rPr>
        <w:t>（</w:t>
      </w:r>
      <w:r w:rsidRPr="00D97F8C">
        <w:rPr>
          <w:rFonts w:hint="eastAsia"/>
          <w:b/>
        </w:rPr>
        <w:t>3</w:t>
      </w:r>
      <w:r w:rsidRPr="00D97F8C">
        <w:rPr>
          <w:rFonts w:hint="eastAsia"/>
          <w:b/>
        </w:rPr>
        <w:t>）人力资源管理知识：</w:t>
      </w:r>
      <w:r w:rsidRPr="00D97F8C">
        <w:rPr>
          <w:rFonts w:hint="eastAsia"/>
        </w:rPr>
        <w:t>掌握现代物业行业人力资源管理、职业生涯管理的基本理论知识、管理思想、方法论、操作工具、企业实践知识等。</w:t>
      </w:r>
    </w:p>
    <w:p w:rsidR="004A1611" w:rsidRPr="00D97F8C" w:rsidRDefault="00E540EB">
      <w:r w:rsidRPr="00D97F8C">
        <w:rPr>
          <w:rFonts w:hint="eastAsia"/>
          <w:b/>
        </w:rPr>
        <w:t>（</w:t>
      </w:r>
      <w:r w:rsidRPr="00D97F8C">
        <w:rPr>
          <w:rFonts w:hint="eastAsia"/>
          <w:b/>
        </w:rPr>
        <w:t>4</w:t>
      </w:r>
      <w:r w:rsidRPr="00D97F8C">
        <w:rPr>
          <w:rFonts w:hint="eastAsia"/>
          <w:b/>
        </w:rPr>
        <w:t>）物业财务金融管理：</w:t>
      </w:r>
      <w:r w:rsidRPr="00D97F8C">
        <w:rPr>
          <w:rFonts w:hint="eastAsia"/>
        </w:rPr>
        <w:t>清楚公司财务指标体系，掌握财务基本法规与原则、财务报表分析、资本运营、投资管理等知识，提高企业经营过程中的资金使用水平与盈利水平。</w:t>
      </w:r>
    </w:p>
    <w:p w:rsidR="004A1611" w:rsidRPr="00D97F8C" w:rsidRDefault="00E540EB">
      <w:r w:rsidRPr="00D97F8C">
        <w:rPr>
          <w:rFonts w:hint="eastAsia"/>
          <w:b/>
        </w:rPr>
        <w:t>（</w:t>
      </w:r>
      <w:r w:rsidRPr="00D97F8C">
        <w:rPr>
          <w:rFonts w:hint="eastAsia"/>
          <w:b/>
        </w:rPr>
        <w:t>5</w:t>
      </w:r>
      <w:r w:rsidRPr="00D97F8C">
        <w:rPr>
          <w:rFonts w:hint="eastAsia"/>
          <w:b/>
        </w:rPr>
        <w:t>）企业信息网络知识：</w:t>
      </w:r>
      <w:r w:rsidRPr="00D97F8C">
        <w:rPr>
          <w:rFonts w:hint="eastAsia"/>
        </w:rPr>
        <w:t>了解和掌握信息网络的基本原理和方法，</w:t>
      </w:r>
      <w:r w:rsidRPr="00D97F8C">
        <w:rPr>
          <w:rFonts w:hint="eastAsia"/>
        </w:rPr>
        <w:t xml:space="preserve"> </w:t>
      </w:r>
      <w:r w:rsidRPr="00D97F8C">
        <w:rPr>
          <w:rFonts w:hint="eastAsia"/>
        </w:rPr>
        <w:t>如管理信息系统、电子商务、大数据应用等。</w:t>
      </w:r>
    </w:p>
    <w:p w:rsidR="004A1611" w:rsidRPr="00D97F8C" w:rsidRDefault="00E540EB">
      <w:r w:rsidRPr="00D97F8C">
        <w:rPr>
          <w:rFonts w:hint="eastAsia"/>
          <w:b/>
        </w:rPr>
        <w:t>（</w:t>
      </w:r>
      <w:r w:rsidRPr="00D97F8C">
        <w:rPr>
          <w:rFonts w:hint="eastAsia"/>
          <w:b/>
        </w:rPr>
        <w:t>6</w:t>
      </w:r>
      <w:r w:rsidRPr="00D97F8C">
        <w:rPr>
          <w:rFonts w:hint="eastAsia"/>
          <w:b/>
        </w:rPr>
        <w:t>）物业企业运营知识</w:t>
      </w:r>
      <w:r w:rsidRPr="00D97F8C">
        <w:rPr>
          <w:rFonts w:hint="eastAsia"/>
        </w:rPr>
        <w:t>：了解和掌握物业企业运营的基本原理和方法，如供应链管理、库存管理、质量管理、项目管理等。</w:t>
      </w:r>
    </w:p>
    <w:p w:rsidR="004A1611" w:rsidRPr="00D97F8C" w:rsidRDefault="00E540EB">
      <w:r w:rsidRPr="00D97F8C">
        <w:rPr>
          <w:rFonts w:hint="eastAsia"/>
          <w:b/>
        </w:rPr>
        <w:t>（</w:t>
      </w:r>
      <w:r w:rsidRPr="00D97F8C">
        <w:rPr>
          <w:rFonts w:hint="eastAsia"/>
          <w:b/>
        </w:rPr>
        <w:t>7</w:t>
      </w:r>
      <w:r w:rsidRPr="00D97F8C">
        <w:rPr>
          <w:rFonts w:hint="eastAsia"/>
          <w:b/>
        </w:rPr>
        <w:t>）物业企业安全管理知识：</w:t>
      </w:r>
      <w:r w:rsidRPr="00D97F8C">
        <w:rPr>
          <w:rFonts w:hint="eastAsia"/>
        </w:rPr>
        <w:t>了解和掌握物业企业安全管理的基本原理和方法，如监督检查、工艺技术管理、设备设施管理、作业环境和条件管理等。</w:t>
      </w:r>
    </w:p>
    <w:p w:rsidR="004A1611" w:rsidRPr="00D97F8C" w:rsidRDefault="00E540EB">
      <w:r w:rsidRPr="00D97F8C">
        <w:rPr>
          <w:rFonts w:hint="eastAsia"/>
          <w:b/>
        </w:rPr>
        <w:t>（</w:t>
      </w:r>
      <w:r w:rsidRPr="00D97F8C">
        <w:rPr>
          <w:rFonts w:hint="eastAsia"/>
          <w:b/>
        </w:rPr>
        <w:t>8</w:t>
      </w:r>
      <w:r w:rsidRPr="00D97F8C">
        <w:rPr>
          <w:rFonts w:hint="eastAsia"/>
          <w:b/>
        </w:rPr>
        <w:t>）全面质量管理知识：</w:t>
      </w:r>
      <w:r w:rsidRPr="00D97F8C">
        <w:rPr>
          <w:rFonts w:hint="eastAsia"/>
        </w:rPr>
        <w:t>了解和掌握质量管理的基本原理、方法、质量方针政策等。</w:t>
      </w:r>
    </w:p>
    <w:p w:rsidR="004A1611" w:rsidRPr="00D97F8C" w:rsidRDefault="00E540EB">
      <w:r w:rsidRPr="00D97F8C">
        <w:rPr>
          <w:rFonts w:hint="eastAsia"/>
          <w:b/>
        </w:rPr>
        <w:t>（</w:t>
      </w:r>
      <w:r w:rsidRPr="00D97F8C">
        <w:rPr>
          <w:rFonts w:hint="eastAsia"/>
          <w:b/>
        </w:rPr>
        <w:t>9</w:t>
      </w:r>
      <w:r w:rsidRPr="00D97F8C">
        <w:rPr>
          <w:rFonts w:hint="eastAsia"/>
          <w:b/>
        </w:rPr>
        <w:t>）生态环保知识：</w:t>
      </w:r>
      <w:r w:rsidRPr="00D97F8C">
        <w:rPr>
          <w:rFonts w:hint="eastAsia"/>
        </w:rPr>
        <w:t>了解和掌握生态环保的基本原理和方法，如环境与环境污染、环境保护等。</w:t>
      </w:r>
    </w:p>
    <w:p w:rsidR="004A1611" w:rsidRPr="00D97F8C" w:rsidRDefault="00E540EB">
      <w:r w:rsidRPr="00D97F8C">
        <w:rPr>
          <w:rFonts w:hint="eastAsia"/>
          <w:b/>
        </w:rPr>
        <w:t>（</w:t>
      </w:r>
      <w:r w:rsidRPr="00D97F8C">
        <w:rPr>
          <w:rFonts w:hint="eastAsia"/>
          <w:b/>
        </w:rPr>
        <w:t>10</w:t>
      </w:r>
      <w:r w:rsidRPr="00D97F8C">
        <w:rPr>
          <w:rFonts w:hint="eastAsia"/>
          <w:b/>
        </w:rPr>
        <w:t>）物业创新</w:t>
      </w:r>
      <w:r w:rsidRPr="00D97F8C">
        <w:rPr>
          <w:b/>
        </w:rPr>
        <w:t>与</w:t>
      </w:r>
      <w:r w:rsidRPr="00D97F8C">
        <w:rPr>
          <w:rFonts w:hint="eastAsia"/>
          <w:b/>
        </w:rPr>
        <w:t>创业管理知识：</w:t>
      </w:r>
      <w:r w:rsidRPr="00D97F8C">
        <w:rPr>
          <w:rFonts w:hint="eastAsia"/>
        </w:rPr>
        <w:t>了解和</w:t>
      </w:r>
      <w:r w:rsidRPr="00D97F8C">
        <w:t>掌握</w:t>
      </w:r>
      <w:r w:rsidRPr="00D97F8C">
        <w:rPr>
          <w:rFonts w:hint="eastAsia"/>
        </w:rPr>
        <w:t>物业行业发展和</w:t>
      </w:r>
      <w:r w:rsidRPr="00D97F8C">
        <w:t>企业创新理论</w:t>
      </w:r>
      <w:r w:rsidRPr="00D97F8C">
        <w:rPr>
          <w:rFonts w:hint="eastAsia"/>
        </w:rPr>
        <w:t>与</w:t>
      </w:r>
      <w:r w:rsidRPr="00D97F8C">
        <w:t>创新类型</w:t>
      </w:r>
      <w:r w:rsidRPr="00D97F8C">
        <w:rPr>
          <w:rFonts w:hint="eastAsia"/>
        </w:rPr>
        <w:t>、</w:t>
      </w:r>
      <w:r w:rsidRPr="00D97F8C">
        <w:t>创新方法</w:t>
      </w:r>
      <w:r w:rsidRPr="00D97F8C">
        <w:rPr>
          <w:rFonts w:hint="eastAsia"/>
        </w:rPr>
        <w:t>、</w:t>
      </w:r>
      <w:r w:rsidRPr="00D97F8C">
        <w:t>创新流程</w:t>
      </w:r>
      <w:r w:rsidRPr="00D97F8C">
        <w:rPr>
          <w:rFonts w:hint="eastAsia"/>
        </w:rPr>
        <w:t>、</w:t>
      </w:r>
      <w:r w:rsidRPr="00D97F8C">
        <w:t>创新激励、创新人才管理等</w:t>
      </w:r>
      <w:r w:rsidRPr="00D97F8C">
        <w:rPr>
          <w:rFonts w:hint="eastAsia"/>
        </w:rPr>
        <w:t>；了解</w:t>
      </w:r>
      <w:r w:rsidRPr="00D97F8C">
        <w:t>和掌握知识管理</w:t>
      </w:r>
      <w:r w:rsidRPr="00D97F8C">
        <w:rPr>
          <w:rFonts w:hint="eastAsia"/>
        </w:rPr>
        <w:t>体系</w:t>
      </w:r>
      <w:r w:rsidRPr="00D97F8C">
        <w:t>和管理框架；</w:t>
      </w:r>
      <w:r w:rsidRPr="00D97F8C">
        <w:rPr>
          <w:rFonts w:hint="eastAsia"/>
        </w:rPr>
        <w:t>了解和掌握创业管理的基本原理和方法，如创业管理概念框架、创业流程管理等。</w:t>
      </w:r>
    </w:p>
    <w:p w:rsidR="004A1611" w:rsidRPr="00D97F8C" w:rsidRDefault="004A1611">
      <w:pPr>
        <w:ind w:firstLineChars="200" w:firstLine="420"/>
        <w:rPr>
          <w:szCs w:val="21"/>
        </w:rPr>
      </w:pPr>
      <w:bookmarkStart w:id="8" w:name="_Toc468869702"/>
    </w:p>
    <w:p w:rsidR="004A1611" w:rsidRPr="00D97F8C" w:rsidRDefault="00E540EB">
      <w:pPr>
        <w:ind w:firstLineChars="200" w:firstLine="422"/>
        <w:rPr>
          <w:b/>
          <w:bCs/>
          <w:szCs w:val="21"/>
        </w:rPr>
      </w:pPr>
      <w:r w:rsidRPr="00D97F8C">
        <w:rPr>
          <w:rFonts w:hint="eastAsia"/>
          <w:b/>
          <w:bCs/>
          <w:szCs w:val="21"/>
        </w:rPr>
        <w:t>七、评价层级的划分</w:t>
      </w:r>
      <w:bookmarkEnd w:id="8"/>
    </w:p>
    <w:p w:rsidR="004A1611" w:rsidRPr="00D97F8C" w:rsidRDefault="00E540EB">
      <w:pPr>
        <w:rPr>
          <w:rFonts w:ascii="Calibri" w:hAnsi="Calibri" w:cs="Times New Roman"/>
          <w:szCs w:val="21"/>
        </w:rPr>
      </w:pPr>
      <w:r w:rsidRPr="00D97F8C">
        <w:rPr>
          <w:rFonts w:ascii="Calibri" w:hAnsi="Calibri" w:cs="Times New Roman" w:hint="eastAsia"/>
          <w:szCs w:val="21"/>
        </w:rPr>
        <w:t>物业职业经理人层级的划分，根据企业规模和特点分为三个层次：中小型企业、大型企业、超大型企业。</w:t>
      </w:r>
    </w:p>
    <w:p w:rsidR="004A1611" w:rsidRPr="00D97F8C" w:rsidRDefault="00E540EB">
      <w:pPr>
        <w:rPr>
          <w:rFonts w:ascii="Calibri" w:hAnsi="Calibri" w:cs="Times New Roman"/>
          <w:b/>
          <w:szCs w:val="21"/>
        </w:rPr>
      </w:pPr>
      <w:r w:rsidRPr="00D97F8C">
        <w:rPr>
          <w:rFonts w:ascii="Calibri" w:hAnsi="Calibri" w:cs="Times New Roman" w:hint="eastAsia"/>
          <w:b/>
          <w:szCs w:val="21"/>
        </w:rPr>
        <w:t xml:space="preserve">7.1 </w:t>
      </w:r>
      <w:r w:rsidRPr="00D97F8C">
        <w:rPr>
          <w:rFonts w:ascii="Calibri" w:hAnsi="Calibri" w:cs="Times New Roman" w:hint="eastAsia"/>
          <w:b/>
          <w:szCs w:val="21"/>
        </w:rPr>
        <w:t>职业经历、职业业绩的评价项目按照客观实际进行描述。</w:t>
      </w:r>
    </w:p>
    <w:p w:rsidR="004A1611" w:rsidRPr="00D97F8C" w:rsidRDefault="00E540EB">
      <w:pPr>
        <w:rPr>
          <w:rFonts w:ascii="Calibri" w:hAnsi="Calibri" w:cs="Times New Roman"/>
          <w:bCs/>
          <w:szCs w:val="21"/>
        </w:rPr>
      </w:pPr>
      <w:r w:rsidRPr="00D97F8C">
        <w:rPr>
          <w:rFonts w:ascii="Calibri" w:hAnsi="Calibri" w:cs="Times New Roman" w:hint="eastAsia"/>
          <w:bCs/>
          <w:szCs w:val="21"/>
        </w:rPr>
        <w:t xml:space="preserve">7.2 </w:t>
      </w:r>
      <w:r w:rsidRPr="00D97F8C">
        <w:rPr>
          <w:rFonts w:ascii="Calibri" w:hAnsi="Calibri" w:cs="Times New Roman" w:hint="eastAsia"/>
          <w:b/>
          <w:szCs w:val="21"/>
        </w:rPr>
        <w:t>职业素养的层级</w:t>
      </w:r>
    </w:p>
    <w:p w:rsidR="004A1611" w:rsidRPr="00D97F8C" w:rsidRDefault="00E540EB">
      <w:pPr>
        <w:rPr>
          <w:rFonts w:ascii="Calibri" w:hAnsi="Calibri" w:cs="Times New Roman"/>
          <w:szCs w:val="21"/>
        </w:rPr>
      </w:pPr>
      <w:r w:rsidRPr="00D97F8C">
        <w:rPr>
          <w:rFonts w:ascii="Calibri" w:hAnsi="Calibri" w:cs="Times New Roman" w:hint="eastAsia"/>
          <w:bCs/>
          <w:szCs w:val="21"/>
        </w:rPr>
        <w:t>根据评价</w:t>
      </w:r>
      <w:r w:rsidRPr="00D97F8C">
        <w:rPr>
          <w:rFonts w:ascii="Calibri" w:hAnsi="Calibri" w:cs="Times New Roman"/>
          <w:bCs/>
          <w:szCs w:val="21"/>
        </w:rPr>
        <w:t>项目特性，</w:t>
      </w:r>
      <w:r w:rsidRPr="00D97F8C">
        <w:rPr>
          <w:rFonts w:ascii="Calibri" w:hAnsi="Calibri" w:cs="Times New Roman" w:hint="eastAsia"/>
          <w:bCs/>
          <w:szCs w:val="21"/>
        </w:rPr>
        <w:t>水平类要素的评价等级</w:t>
      </w:r>
      <w:r w:rsidRPr="00D97F8C">
        <w:rPr>
          <w:rFonts w:ascii="Calibri" w:hAnsi="Calibri" w:cs="Times New Roman"/>
          <w:bCs/>
          <w:szCs w:val="21"/>
        </w:rPr>
        <w:t>分别</w:t>
      </w:r>
      <w:r w:rsidRPr="00D97F8C">
        <w:rPr>
          <w:rFonts w:ascii="Calibri" w:hAnsi="Calibri" w:cs="Times New Roman" w:hint="eastAsia"/>
          <w:bCs/>
          <w:szCs w:val="21"/>
        </w:rPr>
        <w:t>为：</w:t>
      </w:r>
      <w:r w:rsidRPr="00D97F8C">
        <w:rPr>
          <w:rFonts w:ascii="Calibri" w:hAnsi="Calibri" w:cs="Times New Roman" w:hint="eastAsia"/>
          <w:szCs w:val="21"/>
        </w:rPr>
        <w:t>不合格、合格、良好三类。</w:t>
      </w:r>
    </w:p>
    <w:p w:rsidR="004A1611" w:rsidRPr="00D97F8C" w:rsidRDefault="00E540EB">
      <w:pPr>
        <w:rPr>
          <w:rFonts w:ascii="Calibri" w:hAnsi="Calibri" w:cs="Times New Roman"/>
          <w:b/>
          <w:szCs w:val="21"/>
        </w:rPr>
      </w:pPr>
      <w:r w:rsidRPr="00D97F8C">
        <w:rPr>
          <w:rFonts w:ascii="Calibri" w:hAnsi="Calibri" w:cs="Times New Roman" w:hint="eastAsia"/>
          <w:b/>
          <w:szCs w:val="21"/>
        </w:rPr>
        <w:t xml:space="preserve">7.3 </w:t>
      </w:r>
      <w:r w:rsidRPr="00D97F8C">
        <w:rPr>
          <w:rFonts w:ascii="Calibri" w:hAnsi="Calibri" w:cs="Times New Roman" w:hint="eastAsia"/>
          <w:b/>
          <w:szCs w:val="21"/>
        </w:rPr>
        <w:t>职业能力及技能</w:t>
      </w:r>
    </w:p>
    <w:p w:rsidR="004A1611" w:rsidRPr="00D97F8C" w:rsidRDefault="00E540EB">
      <w:pPr>
        <w:rPr>
          <w:rFonts w:ascii="Calibri" w:hAnsi="Calibri" w:cs="Times New Roman"/>
          <w:szCs w:val="21"/>
        </w:rPr>
      </w:pPr>
      <w:r w:rsidRPr="00D97F8C">
        <w:rPr>
          <w:rFonts w:hint="eastAsia"/>
          <w:b/>
          <w:szCs w:val="21"/>
        </w:rPr>
        <w:t>（</w:t>
      </w:r>
      <w:r w:rsidRPr="00D97F8C">
        <w:rPr>
          <w:rFonts w:ascii="Calibri" w:hAnsi="Calibri" w:cs="Times New Roman" w:hint="eastAsia"/>
          <w:b/>
          <w:szCs w:val="21"/>
        </w:rPr>
        <w:t>1</w:t>
      </w:r>
      <w:r w:rsidRPr="00D97F8C">
        <w:rPr>
          <w:rFonts w:ascii="Calibri" w:hAnsi="Calibri" w:cs="Times New Roman" w:hint="eastAsia"/>
          <w:b/>
          <w:szCs w:val="21"/>
        </w:rPr>
        <w:t>）初级。</w:t>
      </w:r>
      <w:r w:rsidRPr="00D97F8C">
        <w:rPr>
          <w:rFonts w:hint="eastAsia"/>
          <w:szCs w:val="21"/>
        </w:rPr>
        <w:t>相当于</w:t>
      </w:r>
      <w:r w:rsidRPr="00D97F8C">
        <w:rPr>
          <w:rFonts w:ascii="Calibri" w:hAnsi="Calibri" w:cs="Times New Roman"/>
          <w:szCs w:val="21"/>
        </w:rPr>
        <w:t>中</w:t>
      </w:r>
      <w:r w:rsidRPr="00D97F8C">
        <w:rPr>
          <w:rFonts w:ascii="Calibri" w:hAnsi="Calibri" w:cs="Times New Roman" w:hint="eastAsia"/>
          <w:szCs w:val="21"/>
        </w:rPr>
        <w:t>小</w:t>
      </w:r>
      <w:r w:rsidRPr="00D97F8C">
        <w:rPr>
          <w:rFonts w:ascii="Calibri" w:hAnsi="Calibri" w:cs="Times New Roman"/>
          <w:szCs w:val="21"/>
        </w:rPr>
        <w:t>型</w:t>
      </w:r>
      <w:proofErr w:type="gramStart"/>
      <w:r w:rsidRPr="00D97F8C">
        <w:rPr>
          <w:rFonts w:ascii="Calibri" w:hAnsi="Calibri" w:cs="Times New Roman" w:hint="eastAsia"/>
          <w:szCs w:val="21"/>
        </w:rPr>
        <w:t>物业物业</w:t>
      </w:r>
      <w:proofErr w:type="gramEnd"/>
      <w:r w:rsidRPr="00D97F8C">
        <w:rPr>
          <w:rFonts w:ascii="Calibri" w:hAnsi="Calibri" w:cs="Times New Roman"/>
          <w:szCs w:val="21"/>
        </w:rPr>
        <w:t>企业经理</w:t>
      </w:r>
      <w:r w:rsidRPr="00D97F8C">
        <w:rPr>
          <w:rFonts w:ascii="Calibri" w:hAnsi="Calibri" w:cs="Times New Roman" w:hint="eastAsia"/>
          <w:szCs w:val="21"/>
        </w:rPr>
        <w:t>班子成员的能力水平，管理面积</w:t>
      </w:r>
      <w:r w:rsidRPr="00D97F8C">
        <w:rPr>
          <w:rFonts w:ascii="Calibri" w:hAnsi="Calibri" w:cs="Times New Roman" w:hint="eastAsia"/>
          <w:szCs w:val="21"/>
        </w:rPr>
        <w:t>100</w:t>
      </w:r>
      <w:r w:rsidRPr="00D97F8C">
        <w:rPr>
          <w:rFonts w:ascii="Calibri" w:hAnsi="Calibri" w:cs="Times New Roman" w:hint="eastAsia"/>
          <w:szCs w:val="21"/>
        </w:rPr>
        <w:t>万平方以</w:t>
      </w:r>
      <w:r w:rsidRPr="00D97F8C">
        <w:rPr>
          <w:rFonts w:ascii="Calibri" w:hAnsi="Calibri" w:cs="Times New Roman" w:hint="eastAsia"/>
          <w:szCs w:val="21"/>
        </w:rPr>
        <w:lastRenderedPageBreak/>
        <w:t>下或经营收益性物业面积五万平方米以下的企业</w:t>
      </w:r>
      <w:r w:rsidRPr="00D97F8C">
        <w:rPr>
          <w:rFonts w:ascii="Calibri" w:hAnsi="Calibri" w:cs="Times New Roman"/>
          <w:szCs w:val="21"/>
        </w:rPr>
        <w:t>。</w:t>
      </w:r>
    </w:p>
    <w:p w:rsidR="004A1611" w:rsidRPr="00D97F8C" w:rsidRDefault="00E540EB">
      <w:pPr>
        <w:rPr>
          <w:rFonts w:ascii="Calibri" w:hAnsi="Calibri" w:cs="Times New Roman"/>
          <w:szCs w:val="21"/>
        </w:rPr>
      </w:pPr>
      <w:r w:rsidRPr="00D97F8C">
        <w:rPr>
          <w:rFonts w:hint="eastAsia"/>
          <w:b/>
          <w:szCs w:val="21"/>
        </w:rPr>
        <w:t>（</w:t>
      </w:r>
      <w:r w:rsidRPr="00D97F8C">
        <w:rPr>
          <w:rFonts w:ascii="Calibri" w:hAnsi="Calibri" w:cs="Times New Roman" w:hint="eastAsia"/>
          <w:b/>
          <w:szCs w:val="21"/>
        </w:rPr>
        <w:t>2</w:t>
      </w:r>
      <w:r w:rsidRPr="00D97F8C">
        <w:rPr>
          <w:rFonts w:ascii="Calibri" w:hAnsi="Calibri" w:cs="Times New Roman" w:hint="eastAsia"/>
          <w:b/>
          <w:szCs w:val="21"/>
        </w:rPr>
        <w:t>）中级。</w:t>
      </w:r>
      <w:r w:rsidRPr="00D97F8C">
        <w:rPr>
          <w:rFonts w:hint="eastAsia"/>
          <w:szCs w:val="21"/>
        </w:rPr>
        <w:t>相当于</w:t>
      </w:r>
      <w:r w:rsidRPr="00D97F8C">
        <w:rPr>
          <w:rFonts w:ascii="Calibri" w:hAnsi="Calibri" w:cs="Times New Roman" w:hint="eastAsia"/>
          <w:szCs w:val="21"/>
        </w:rPr>
        <w:t>大</w:t>
      </w:r>
      <w:r w:rsidRPr="00D97F8C">
        <w:rPr>
          <w:rFonts w:ascii="Calibri" w:hAnsi="Calibri" w:cs="Times New Roman"/>
          <w:szCs w:val="21"/>
        </w:rPr>
        <w:t>型</w:t>
      </w:r>
      <w:r w:rsidRPr="00D97F8C">
        <w:rPr>
          <w:rFonts w:ascii="Calibri" w:hAnsi="Calibri" w:cs="Times New Roman" w:hint="eastAsia"/>
          <w:szCs w:val="21"/>
        </w:rPr>
        <w:t>物业</w:t>
      </w:r>
      <w:r w:rsidRPr="00D97F8C">
        <w:rPr>
          <w:rFonts w:ascii="Calibri" w:hAnsi="Calibri" w:cs="Times New Roman"/>
          <w:szCs w:val="21"/>
        </w:rPr>
        <w:t>企业经理</w:t>
      </w:r>
      <w:r w:rsidRPr="00D97F8C">
        <w:rPr>
          <w:rFonts w:ascii="Calibri" w:hAnsi="Calibri" w:cs="Times New Roman" w:hint="eastAsia"/>
          <w:szCs w:val="21"/>
        </w:rPr>
        <w:t>班子成员的能力水平，管理面积</w:t>
      </w:r>
      <w:r w:rsidRPr="00D97F8C">
        <w:rPr>
          <w:rFonts w:ascii="Calibri" w:hAnsi="Calibri" w:cs="Times New Roman" w:hint="eastAsia"/>
          <w:szCs w:val="21"/>
        </w:rPr>
        <w:t>100</w:t>
      </w:r>
      <w:r w:rsidRPr="00D97F8C">
        <w:rPr>
          <w:rFonts w:ascii="Calibri" w:hAnsi="Calibri" w:cs="Times New Roman" w:hint="eastAsia"/>
          <w:szCs w:val="21"/>
        </w:rPr>
        <w:t>万</w:t>
      </w:r>
      <w:r w:rsidRPr="00D97F8C">
        <w:rPr>
          <w:rFonts w:ascii="Calibri" w:hAnsi="Calibri" w:cs="Times New Roman" w:hint="eastAsia"/>
          <w:szCs w:val="21"/>
        </w:rPr>
        <w:t>-800</w:t>
      </w:r>
      <w:r w:rsidRPr="00D97F8C">
        <w:rPr>
          <w:rFonts w:ascii="Calibri" w:hAnsi="Calibri" w:cs="Times New Roman" w:hint="eastAsia"/>
          <w:szCs w:val="21"/>
        </w:rPr>
        <w:t>万平方的或经营收益性物业面积五万—二十万平方米企业</w:t>
      </w:r>
      <w:r w:rsidRPr="00D97F8C">
        <w:rPr>
          <w:rFonts w:ascii="Calibri" w:hAnsi="Calibri" w:cs="Times New Roman"/>
          <w:szCs w:val="21"/>
        </w:rPr>
        <w:t>。</w:t>
      </w:r>
    </w:p>
    <w:p w:rsidR="004A1611" w:rsidRPr="00D97F8C" w:rsidRDefault="00E540EB">
      <w:pPr>
        <w:rPr>
          <w:rFonts w:ascii="Calibri" w:hAnsi="Calibri" w:cs="Times New Roman"/>
          <w:szCs w:val="21"/>
        </w:rPr>
      </w:pPr>
      <w:r w:rsidRPr="00D97F8C">
        <w:rPr>
          <w:rFonts w:hint="eastAsia"/>
          <w:b/>
          <w:szCs w:val="21"/>
        </w:rPr>
        <w:t>（</w:t>
      </w:r>
      <w:r w:rsidRPr="00D97F8C">
        <w:rPr>
          <w:rFonts w:ascii="Calibri" w:hAnsi="Calibri" w:cs="Times New Roman" w:hint="eastAsia"/>
          <w:b/>
          <w:szCs w:val="21"/>
        </w:rPr>
        <w:t>4</w:t>
      </w:r>
      <w:r w:rsidRPr="00D97F8C">
        <w:rPr>
          <w:rFonts w:ascii="Calibri" w:hAnsi="Calibri" w:cs="Times New Roman" w:hint="eastAsia"/>
          <w:b/>
          <w:szCs w:val="21"/>
        </w:rPr>
        <w:t>）高级。</w:t>
      </w:r>
      <w:r w:rsidRPr="00D97F8C">
        <w:rPr>
          <w:rFonts w:hint="eastAsia"/>
          <w:szCs w:val="21"/>
        </w:rPr>
        <w:t>相当于超大型物业</w:t>
      </w:r>
      <w:r w:rsidRPr="00D97F8C">
        <w:rPr>
          <w:rFonts w:ascii="Calibri" w:hAnsi="Calibri" w:cs="Times New Roman" w:hint="eastAsia"/>
          <w:szCs w:val="21"/>
        </w:rPr>
        <w:t>企业</w:t>
      </w:r>
      <w:r w:rsidRPr="00D97F8C">
        <w:rPr>
          <w:rFonts w:ascii="Calibri" w:hAnsi="Calibri" w:cs="Times New Roman"/>
          <w:szCs w:val="21"/>
        </w:rPr>
        <w:t>经理</w:t>
      </w:r>
      <w:r w:rsidRPr="00D97F8C">
        <w:rPr>
          <w:rFonts w:ascii="Calibri" w:hAnsi="Calibri" w:cs="Times New Roman" w:hint="eastAsia"/>
          <w:szCs w:val="21"/>
        </w:rPr>
        <w:t>班子成员的能力水平管理面积</w:t>
      </w:r>
      <w:r w:rsidRPr="00D97F8C">
        <w:rPr>
          <w:rFonts w:ascii="Calibri" w:hAnsi="Calibri" w:cs="Times New Roman" w:hint="eastAsia"/>
          <w:szCs w:val="21"/>
        </w:rPr>
        <w:t>800</w:t>
      </w:r>
      <w:r w:rsidRPr="00D97F8C">
        <w:rPr>
          <w:rFonts w:ascii="Calibri" w:hAnsi="Calibri" w:cs="Times New Roman" w:hint="eastAsia"/>
          <w:szCs w:val="21"/>
        </w:rPr>
        <w:t>万平方以上或经营收益性物业面积二十万平方米以上企业</w:t>
      </w:r>
      <w:r w:rsidRPr="00D97F8C">
        <w:rPr>
          <w:rFonts w:ascii="Calibri" w:hAnsi="Calibri" w:cs="Times New Roman"/>
          <w:szCs w:val="21"/>
        </w:rPr>
        <w:t>。</w:t>
      </w:r>
    </w:p>
    <w:p w:rsidR="004A1611" w:rsidRPr="00D97F8C" w:rsidRDefault="00E540EB">
      <w:pPr>
        <w:rPr>
          <w:rFonts w:ascii="Calibri" w:hAnsi="Calibri" w:cs="Times New Roman"/>
          <w:b/>
          <w:szCs w:val="21"/>
        </w:rPr>
      </w:pPr>
      <w:r w:rsidRPr="00D97F8C">
        <w:rPr>
          <w:rFonts w:ascii="Calibri" w:hAnsi="Calibri" w:cs="Times New Roman" w:hint="eastAsia"/>
          <w:b/>
          <w:szCs w:val="21"/>
        </w:rPr>
        <w:t xml:space="preserve">7.4  </w:t>
      </w:r>
      <w:r w:rsidRPr="00D97F8C">
        <w:rPr>
          <w:rFonts w:ascii="Calibri" w:hAnsi="Calibri" w:cs="Times New Roman" w:hint="eastAsia"/>
          <w:b/>
          <w:szCs w:val="21"/>
        </w:rPr>
        <w:t>职业知识及技术的层级</w:t>
      </w:r>
    </w:p>
    <w:p w:rsidR="004A1611" w:rsidRPr="00D97F8C" w:rsidRDefault="00E540EB">
      <w:pPr>
        <w:rPr>
          <w:szCs w:val="21"/>
        </w:rPr>
      </w:pPr>
      <w:r w:rsidRPr="00D97F8C">
        <w:rPr>
          <w:rFonts w:hint="eastAsia"/>
          <w:b/>
          <w:szCs w:val="21"/>
        </w:rPr>
        <w:t>（</w:t>
      </w:r>
      <w:r w:rsidRPr="00D97F8C">
        <w:rPr>
          <w:rFonts w:hint="eastAsia"/>
          <w:b/>
          <w:szCs w:val="21"/>
        </w:rPr>
        <w:t>1</w:t>
      </w:r>
      <w:r w:rsidRPr="00D97F8C">
        <w:rPr>
          <w:rFonts w:hint="eastAsia"/>
          <w:b/>
          <w:szCs w:val="21"/>
        </w:rPr>
        <w:t>）初级</w:t>
      </w:r>
      <w:r w:rsidRPr="00D97F8C">
        <w:rPr>
          <w:rFonts w:hint="eastAsia"/>
          <w:szCs w:val="21"/>
        </w:rPr>
        <w:t>。相当于工商管理类大学专科、本科学历的专业知识及技术水平。。</w:t>
      </w:r>
    </w:p>
    <w:p w:rsidR="004A1611" w:rsidRPr="00D97F8C" w:rsidRDefault="00E540EB">
      <w:pPr>
        <w:rPr>
          <w:szCs w:val="21"/>
        </w:rPr>
      </w:pPr>
      <w:r w:rsidRPr="00D97F8C">
        <w:rPr>
          <w:rFonts w:hint="eastAsia"/>
          <w:b/>
          <w:szCs w:val="21"/>
        </w:rPr>
        <w:t>（</w:t>
      </w:r>
      <w:r w:rsidRPr="00D97F8C">
        <w:rPr>
          <w:rFonts w:hint="eastAsia"/>
          <w:b/>
          <w:szCs w:val="21"/>
        </w:rPr>
        <w:t>3</w:t>
      </w:r>
      <w:r w:rsidRPr="00D97F8C">
        <w:rPr>
          <w:rFonts w:hint="eastAsia"/>
          <w:b/>
          <w:szCs w:val="21"/>
        </w:rPr>
        <w:t>）中级。</w:t>
      </w:r>
      <w:r w:rsidRPr="00D97F8C">
        <w:rPr>
          <w:rFonts w:hint="eastAsia"/>
          <w:szCs w:val="21"/>
        </w:rPr>
        <w:t>相当于工商管理类硕士研究生学历的专业知识及技术水平。</w:t>
      </w:r>
    </w:p>
    <w:p w:rsidR="004A1611" w:rsidRPr="00D97F8C" w:rsidRDefault="00E540EB">
      <w:pPr>
        <w:rPr>
          <w:szCs w:val="21"/>
        </w:rPr>
      </w:pPr>
      <w:r w:rsidRPr="00D97F8C">
        <w:rPr>
          <w:rFonts w:hint="eastAsia"/>
          <w:b/>
          <w:szCs w:val="21"/>
        </w:rPr>
        <w:t>（</w:t>
      </w:r>
      <w:r w:rsidRPr="00D97F8C">
        <w:rPr>
          <w:rFonts w:hint="eastAsia"/>
          <w:b/>
          <w:szCs w:val="21"/>
        </w:rPr>
        <w:t>5</w:t>
      </w:r>
      <w:r w:rsidRPr="00D97F8C">
        <w:rPr>
          <w:rFonts w:hint="eastAsia"/>
          <w:b/>
          <w:szCs w:val="21"/>
        </w:rPr>
        <w:t>）高级。</w:t>
      </w:r>
      <w:r w:rsidRPr="00D97F8C">
        <w:rPr>
          <w:rFonts w:hint="eastAsia"/>
          <w:szCs w:val="21"/>
        </w:rPr>
        <w:t>相当于工商管理类博士研究生及以上学历的专业知识及技术水平。</w:t>
      </w:r>
    </w:p>
    <w:p w:rsidR="004A1611" w:rsidRPr="00D97F8C" w:rsidRDefault="00E540EB">
      <w:pPr>
        <w:rPr>
          <w:b/>
          <w:szCs w:val="21"/>
        </w:rPr>
      </w:pPr>
      <w:r w:rsidRPr="00D97F8C">
        <w:rPr>
          <w:rFonts w:hint="eastAsia"/>
          <w:b/>
          <w:szCs w:val="21"/>
        </w:rPr>
        <w:t xml:space="preserve">7.5  </w:t>
      </w:r>
      <w:r w:rsidRPr="00D97F8C">
        <w:rPr>
          <w:rFonts w:hint="eastAsia"/>
          <w:b/>
          <w:szCs w:val="21"/>
        </w:rPr>
        <w:t>物业行业从业经验及技术职称层级。</w:t>
      </w:r>
    </w:p>
    <w:p w:rsidR="004A1611" w:rsidRPr="00D97F8C" w:rsidRDefault="00E540EB">
      <w:pPr>
        <w:rPr>
          <w:szCs w:val="21"/>
        </w:rPr>
      </w:pPr>
      <w:r w:rsidRPr="00D97F8C">
        <w:rPr>
          <w:rFonts w:hint="eastAsia"/>
          <w:szCs w:val="21"/>
        </w:rPr>
        <w:t>（</w:t>
      </w:r>
      <w:r w:rsidRPr="00D97F8C">
        <w:rPr>
          <w:rFonts w:hint="eastAsia"/>
          <w:szCs w:val="21"/>
        </w:rPr>
        <w:t>1</w:t>
      </w:r>
      <w:r w:rsidRPr="00D97F8C">
        <w:rPr>
          <w:rFonts w:hint="eastAsia"/>
          <w:szCs w:val="21"/>
        </w:rPr>
        <w:t>）从事物业行业管理工作</w:t>
      </w:r>
      <w:r w:rsidRPr="00D97F8C">
        <w:rPr>
          <w:rFonts w:hint="eastAsia"/>
          <w:szCs w:val="21"/>
        </w:rPr>
        <w:t>5-8</w:t>
      </w:r>
      <w:r w:rsidRPr="00D97F8C">
        <w:rPr>
          <w:rFonts w:hint="eastAsia"/>
          <w:szCs w:val="21"/>
        </w:rPr>
        <w:t>年以上、初级技术职称或者县区级专家库专家。</w:t>
      </w:r>
    </w:p>
    <w:p w:rsidR="004A1611" w:rsidRPr="00D97F8C" w:rsidRDefault="00E540EB">
      <w:pPr>
        <w:rPr>
          <w:szCs w:val="21"/>
        </w:rPr>
      </w:pPr>
      <w:r w:rsidRPr="00D97F8C">
        <w:rPr>
          <w:rFonts w:hint="eastAsia"/>
          <w:szCs w:val="21"/>
        </w:rPr>
        <w:t>（</w:t>
      </w:r>
      <w:r w:rsidRPr="00D97F8C">
        <w:rPr>
          <w:rFonts w:hint="eastAsia"/>
          <w:szCs w:val="21"/>
        </w:rPr>
        <w:t>2</w:t>
      </w:r>
      <w:r w:rsidRPr="00D97F8C">
        <w:rPr>
          <w:rFonts w:hint="eastAsia"/>
          <w:szCs w:val="21"/>
        </w:rPr>
        <w:t>）从事物业管理工作</w:t>
      </w:r>
      <w:r w:rsidRPr="00D97F8C">
        <w:rPr>
          <w:rFonts w:hint="eastAsia"/>
          <w:szCs w:val="21"/>
        </w:rPr>
        <w:t>8-15</w:t>
      </w:r>
      <w:r w:rsidRPr="00D97F8C">
        <w:rPr>
          <w:rFonts w:hint="eastAsia"/>
          <w:szCs w:val="21"/>
        </w:rPr>
        <w:t>年以上、中级职称或者地区级市物业专家库专家。</w:t>
      </w:r>
    </w:p>
    <w:p w:rsidR="004A1611" w:rsidRPr="00D97F8C" w:rsidRDefault="00E540EB">
      <w:pPr>
        <w:rPr>
          <w:szCs w:val="21"/>
        </w:rPr>
      </w:pPr>
      <w:r w:rsidRPr="00D97F8C">
        <w:rPr>
          <w:rFonts w:hint="eastAsia"/>
          <w:szCs w:val="21"/>
        </w:rPr>
        <w:t>（</w:t>
      </w:r>
      <w:r w:rsidRPr="00D97F8C">
        <w:rPr>
          <w:rFonts w:hint="eastAsia"/>
          <w:szCs w:val="21"/>
        </w:rPr>
        <w:t>3</w:t>
      </w:r>
      <w:r w:rsidRPr="00D97F8C">
        <w:rPr>
          <w:rFonts w:hint="eastAsia"/>
          <w:szCs w:val="21"/>
        </w:rPr>
        <w:t>）从事物业管理工作</w:t>
      </w:r>
      <w:r w:rsidRPr="00D97F8C">
        <w:rPr>
          <w:rFonts w:hint="eastAsia"/>
          <w:szCs w:val="21"/>
        </w:rPr>
        <w:t>15</w:t>
      </w:r>
      <w:r w:rsidRPr="00D97F8C">
        <w:rPr>
          <w:rFonts w:hint="eastAsia"/>
          <w:szCs w:val="21"/>
        </w:rPr>
        <w:t>年以上、高级职称或者省级（直辖市）以上物业专家库专家。</w:t>
      </w:r>
    </w:p>
    <w:p w:rsidR="004A1611" w:rsidRPr="00D97F8C" w:rsidRDefault="00E540EB">
      <w:pPr>
        <w:rPr>
          <w:rFonts w:ascii="Calibri" w:hAnsi="Calibri" w:cs="Times New Roman"/>
          <w:szCs w:val="21"/>
        </w:rPr>
      </w:pPr>
      <w:r w:rsidRPr="00D97F8C">
        <w:rPr>
          <w:rFonts w:ascii="Calibri" w:hAnsi="Calibri" w:cs="Times New Roman" w:hint="eastAsia"/>
          <w:b/>
          <w:szCs w:val="21"/>
        </w:rPr>
        <w:t>7.6</w:t>
      </w:r>
      <w:r w:rsidRPr="00D97F8C">
        <w:rPr>
          <w:rFonts w:ascii="Calibri" w:hAnsi="Calibri" w:cs="Times New Roman" w:hint="eastAsia"/>
          <w:szCs w:val="21"/>
        </w:rPr>
        <w:t xml:space="preserve">  </w:t>
      </w:r>
      <w:r w:rsidRPr="00D97F8C">
        <w:rPr>
          <w:rFonts w:ascii="Calibri" w:hAnsi="Calibri" w:cs="Times New Roman" w:hint="eastAsia"/>
          <w:szCs w:val="21"/>
        </w:rPr>
        <w:t>评价内容与要素权重的划分</w:t>
      </w:r>
    </w:p>
    <w:p w:rsidR="004A1611" w:rsidRPr="00D97F8C" w:rsidRDefault="00E540EB">
      <w:pPr>
        <w:ind w:firstLineChars="200" w:firstLine="420"/>
        <w:rPr>
          <w:szCs w:val="21"/>
        </w:rPr>
      </w:pPr>
      <w:r w:rsidRPr="00D97F8C">
        <w:rPr>
          <w:rFonts w:hint="eastAsia"/>
          <w:szCs w:val="21"/>
        </w:rPr>
        <w:t>物业职业经理人资质评价与认证每个评价系统、维度、要素对层级的划分是一致的，但不同规模和不同类型的企业评价要素的内容和权重可以有所不同，不同层级的职业经理人同一要素评价的内容要求和权重可以有所不同。</w:t>
      </w:r>
      <w:bookmarkStart w:id="9" w:name="_Toc468869705"/>
    </w:p>
    <w:p w:rsidR="004A1611" w:rsidRPr="00D97F8C" w:rsidRDefault="004A1611">
      <w:pPr>
        <w:ind w:firstLineChars="200" w:firstLine="482"/>
        <w:rPr>
          <w:b/>
          <w:sz w:val="24"/>
          <w:szCs w:val="24"/>
        </w:rPr>
      </w:pPr>
    </w:p>
    <w:p w:rsidR="004A1611" w:rsidRPr="00D97F8C" w:rsidRDefault="00E540EB">
      <w:pPr>
        <w:ind w:firstLineChars="200" w:firstLine="482"/>
        <w:rPr>
          <w:b/>
          <w:szCs w:val="21"/>
        </w:rPr>
      </w:pPr>
      <w:r w:rsidRPr="00D97F8C">
        <w:rPr>
          <w:rFonts w:hint="eastAsia"/>
          <w:b/>
          <w:sz w:val="24"/>
          <w:szCs w:val="24"/>
        </w:rPr>
        <w:t>八、</w:t>
      </w:r>
      <w:r w:rsidRPr="00D97F8C">
        <w:rPr>
          <w:rFonts w:hint="eastAsia"/>
          <w:b/>
          <w:sz w:val="24"/>
          <w:szCs w:val="24"/>
        </w:rPr>
        <w:t xml:space="preserve">  </w:t>
      </w:r>
      <w:r w:rsidRPr="00D97F8C">
        <w:rPr>
          <w:rFonts w:hint="eastAsia"/>
          <w:b/>
          <w:sz w:val="24"/>
          <w:szCs w:val="24"/>
        </w:rPr>
        <w:t>评价流程</w:t>
      </w:r>
      <w:bookmarkEnd w:id="9"/>
    </w:p>
    <w:p w:rsidR="004A1611" w:rsidRPr="00D97F8C" w:rsidRDefault="00E540EB">
      <w:pPr>
        <w:jc w:val="left"/>
        <w:rPr>
          <w:b/>
          <w:sz w:val="24"/>
          <w:szCs w:val="24"/>
        </w:rPr>
      </w:pPr>
      <w:r w:rsidRPr="00D97F8C">
        <w:rPr>
          <w:rFonts w:hint="eastAsia"/>
          <w:b/>
          <w:sz w:val="24"/>
          <w:szCs w:val="24"/>
        </w:rPr>
        <w:t>8.1</w:t>
      </w:r>
      <w:r w:rsidRPr="00D97F8C">
        <w:rPr>
          <w:rFonts w:hint="eastAsia"/>
          <w:b/>
          <w:sz w:val="24"/>
          <w:szCs w:val="24"/>
        </w:rPr>
        <w:t xml:space="preserve">　</w:t>
      </w:r>
      <w:proofErr w:type="gramStart"/>
      <w:r w:rsidRPr="00D97F8C">
        <w:rPr>
          <w:rFonts w:hint="eastAsia"/>
          <w:b/>
          <w:sz w:val="24"/>
          <w:szCs w:val="24"/>
        </w:rPr>
        <w:t>入评申报</w:t>
      </w:r>
      <w:proofErr w:type="gramEnd"/>
    </w:p>
    <w:p w:rsidR="004A1611" w:rsidRPr="00D97F8C" w:rsidRDefault="00E540EB">
      <w:pPr>
        <w:ind w:firstLineChars="150" w:firstLine="315"/>
      </w:pPr>
      <w:r w:rsidRPr="00D97F8C">
        <w:rPr>
          <w:rFonts w:hint="eastAsia"/>
        </w:rPr>
        <w:t>有意愿参加物业职业经理人资质评价的人员，与中</w:t>
      </w:r>
      <w:proofErr w:type="gramStart"/>
      <w:r w:rsidRPr="00D97F8C">
        <w:rPr>
          <w:rFonts w:hint="eastAsia"/>
        </w:rPr>
        <w:t>物职联人才</w:t>
      </w:r>
      <w:proofErr w:type="gramEnd"/>
      <w:r w:rsidRPr="00D97F8C">
        <w:rPr>
          <w:rFonts w:hint="eastAsia"/>
        </w:rPr>
        <w:t>测评中心签订物业职业经理</w:t>
      </w:r>
      <w:proofErr w:type="gramStart"/>
      <w:r w:rsidRPr="00D97F8C">
        <w:rPr>
          <w:rFonts w:hint="eastAsia"/>
        </w:rPr>
        <w:t>人入评协议</w:t>
      </w:r>
      <w:proofErr w:type="gramEnd"/>
      <w:r w:rsidRPr="00D97F8C">
        <w:rPr>
          <w:rFonts w:hint="eastAsia"/>
        </w:rPr>
        <w:t>，承诺以担任物业企业经理职务为职业选择，接受</w:t>
      </w:r>
      <w:bookmarkStart w:id="10" w:name="_Hlk17580030"/>
      <w:r w:rsidRPr="00D97F8C">
        <w:rPr>
          <w:rFonts w:hint="eastAsia"/>
          <w:sz w:val="24"/>
          <w:szCs w:val="24"/>
        </w:rPr>
        <w:t>中国职业经理人协会</w:t>
      </w:r>
      <w:bookmarkEnd w:id="10"/>
      <w:r w:rsidRPr="00D97F8C">
        <w:rPr>
          <w:rFonts w:hint="eastAsia"/>
        </w:rPr>
        <w:t>物业经理人分会职业资质管理。同时，向</w:t>
      </w:r>
      <w:r w:rsidRPr="00D97F8C">
        <w:rPr>
          <w:rFonts w:hint="eastAsia"/>
          <w:sz w:val="24"/>
          <w:szCs w:val="24"/>
        </w:rPr>
        <w:t>中国职业经理人协会</w:t>
      </w:r>
      <w:r w:rsidRPr="00D97F8C">
        <w:rPr>
          <w:rFonts w:hint="eastAsia"/>
        </w:rPr>
        <w:t>物业经理人分会确认的社会评价机构提出申请，与评价机构签订资质评价协议，提交</w:t>
      </w:r>
      <w:proofErr w:type="gramStart"/>
      <w:r w:rsidRPr="00D97F8C">
        <w:rPr>
          <w:rFonts w:hint="eastAsia"/>
        </w:rPr>
        <w:t>入评人员</w:t>
      </w:r>
      <w:proofErr w:type="gramEnd"/>
      <w:r w:rsidRPr="00D97F8C">
        <w:rPr>
          <w:rFonts w:hint="eastAsia"/>
        </w:rPr>
        <w:t>必备条件的真实信息，并提供相应的证明。评价机构的资质条件和确认办法、</w:t>
      </w:r>
      <w:proofErr w:type="gramStart"/>
      <w:r w:rsidRPr="00D97F8C">
        <w:rPr>
          <w:rFonts w:hint="eastAsia"/>
        </w:rPr>
        <w:t>入评人员</w:t>
      </w:r>
      <w:proofErr w:type="gramEnd"/>
      <w:r w:rsidRPr="00D97F8C">
        <w:rPr>
          <w:rFonts w:hint="eastAsia"/>
        </w:rPr>
        <w:t>的必备条件由</w:t>
      </w:r>
      <w:r w:rsidRPr="00D97F8C">
        <w:rPr>
          <w:rFonts w:hint="eastAsia"/>
          <w:sz w:val="24"/>
          <w:szCs w:val="24"/>
        </w:rPr>
        <w:t>中国职业经理人协会</w:t>
      </w:r>
      <w:r w:rsidRPr="00D97F8C">
        <w:rPr>
          <w:rFonts w:hint="eastAsia"/>
        </w:rPr>
        <w:t>物业经理人分会制定。</w:t>
      </w:r>
    </w:p>
    <w:p w:rsidR="004A1611" w:rsidRPr="00D97F8C" w:rsidRDefault="00E540EB">
      <w:pPr>
        <w:jc w:val="left"/>
        <w:rPr>
          <w:b/>
          <w:sz w:val="24"/>
          <w:szCs w:val="24"/>
        </w:rPr>
      </w:pPr>
      <w:r w:rsidRPr="00D97F8C">
        <w:rPr>
          <w:rFonts w:hint="eastAsia"/>
          <w:b/>
          <w:sz w:val="24"/>
          <w:szCs w:val="24"/>
        </w:rPr>
        <w:t xml:space="preserve">8.2  </w:t>
      </w:r>
      <w:r w:rsidRPr="00D97F8C">
        <w:rPr>
          <w:rFonts w:hint="eastAsia"/>
          <w:b/>
          <w:sz w:val="24"/>
          <w:szCs w:val="24"/>
        </w:rPr>
        <w:t>入评审核与公示</w:t>
      </w:r>
    </w:p>
    <w:p w:rsidR="004A1611" w:rsidRPr="00D97F8C" w:rsidRDefault="00E540EB">
      <w:pPr>
        <w:ind w:firstLineChars="100" w:firstLine="210"/>
      </w:pPr>
      <w:r w:rsidRPr="00D97F8C">
        <w:rPr>
          <w:rFonts w:hint="eastAsia"/>
        </w:rPr>
        <w:t>由经过确认的社会职业资质评价机构</w:t>
      </w:r>
      <w:proofErr w:type="gramStart"/>
      <w:r w:rsidRPr="00D97F8C">
        <w:rPr>
          <w:rFonts w:hint="eastAsia"/>
        </w:rPr>
        <w:t>对入评申请人</w:t>
      </w:r>
      <w:proofErr w:type="gramEnd"/>
      <w:r w:rsidRPr="00D97F8C">
        <w:rPr>
          <w:rFonts w:hint="eastAsia"/>
        </w:rPr>
        <w:t>提交的个人信息进行初审，确认其是否有条件参加职业经理人资质评价，对不符合条件的申请人，可以要求其修改并补充有关信息和证明；对符合条件的申请人报</w:t>
      </w:r>
      <w:r w:rsidR="00365BAC" w:rsidRPr="00D97F8C">
        <w:rPr>
          <w:rFonts w:hint="eastAsia"/>
          <w:sz w:val="24"/>
          <w:szCs w:val="24"/>
        </w:rPr>
        <w:t>中国职业经理人协会</w:t>
      </w:r>
      <w:r w:rsidRPr="00D97F8C">
        <w:rPr>
          <w:rFonts w:hint="eastAsia"/>
        </w:rPr>
        <w:t>物业经理人分会复审。复审通过的申请人，在</w:t>
      </w:r>
      <w:r w:rsidRPr="00D97F8C">
        <w:rPr>
          <w:rFonts w:hint="eastAsia"/>
          <w:sz w:val="24"/>
          <w:szCs w:val="24"/>
        </w:rPr>
        <w:t>中国职业经理人协会</w:t>
      </w:r>
      <w:r w:rsidRPr="00D97F8C">
        <w:rPr>
          <w:rFonts w:hint="eastAsia"/>
        </w:rPr>
        <w:t>社会公共信息网络平台上公示，纳入中国职业经理人</w:t>
      </w:r>
      <w:proofErr w:type="gramStart"/>
      <w:r w:rsidRPr="00D97F8C">
        <w:rPr>
          <w:rFonts w:hint="eastAsia"/>
        </w:rPr>
        <w:t>协会入评人群</w:t>
      </w:r>
      <w:proofErr w:type="gramEnd"/>
      <w:r w:rsidRPr="00D97F8C">
        <w:rPr>
          <w:rFonts w:hint="eastAsia"/>
        </w:rPr>
        <w:t>数据库。同时，由复审机构告知评价机构，</w:t>
      </w:r>
      <w:proofErr w:type="gramStart"/>
      <w:r w:rsidRPr="00D97F8C">
        <w:rPr>
          <w:rFonts w:hint="eastAsia"/>
        </w:rPr>
        <w:t>由评价</w:t>
      </w:r>
      <w:proofErr w:type="gramEnd"/>
      <w:r w:rsidRPr="00D97F8C">
        <w:rPr>
          <w:rFonts w:hint="eastAsia"/>
        </w:rPr>
        <w:t>机构通知申请人。复审未通过的申请人，退回评价机构，待条件符合时再报复审机构审核。</w:t>
      </w:r>
    </w:p>
    <w:p w:rsidR="004A1611" w:rsidRPr="00D97F8C" w:rsidRDefault="00E540EB">
      <w:pPr>
        <w:jc w:val="left"/>
        <w:rPr>
          <w:b/>
          <w:sz w:val="24"/>
          <w:szCs w:val="24"/>
        </w:rPr>
      </w:pPr>
      <w:r w:rsidRPr="00D97F8C">
        <w:rPr>
          <w:rFonts w:hint="eastAsia"/>
          <w:b/>
          <w:sz w:val="24"/>
          <w:szCs w:val="24"/>
        </w:rPr>
        <w:t>8.3</w:t>
      </w:r>
      <w:r w:rsidRPr="00D97F8C">
        <w:rPr>
          <w:rFonts w:hint="eastAsia"/>
          <w:b/>
          <w:sz w:val="24"/>
          <w:szCs w:val="24"/>
        </w:rPr>
        <w:t xml:space="preserve">　资质评价与公示</w:t>
      </w:r>
    </w:p>
    <w:p w:rsidR="004A1611" w:rsidRPr="00D97F8C" w:rsidRDefault="00E540EB">
      <w:pPr>
        <w:ind w:firstLineChars="200" w:firstLine="420"/>
      </w:pPr>
      <w:proofErr w:type="gramStart"/>
      <w:r w:rsidRPr="00D97F8C">
        <w:rPr>
          <w:rFonts w:hint="eastAsia"/>
        </w:rPr>
        <w:t>入评人员</w:t>
      </w:r>
      <w:proofErr w:type="gramEnd"/>
      <w:r w:rsidRPr="00D97F8C">
        <w:rPr>
          <w:rFonts w:hint="eastAsia"/>
        </w:rPr>
        <w:t>按物业职业经理人求职人员的资质要求、求职人员按物业职业经理人从职人员的资质要求分别进行资质评价。中</w:t>
      </w:r>
      <w:proofErr w:type="gramStart"/>
      <w:r w:rsidRPr="00D97F8C">
        <w:rPr>
          <w:rFonts w:hint="eastAsia"/>
        </w:rPr>
        <w:t>物职联人才</w:t>
      </w:r>
      <w:proofErr w:type="gramEnd"/>
      <w:r w:rsidRPr="00D97F8C">
        <w:rPr>
          <w:rFonts w:hint="eastAsia"/>
        </w:rPr>
        <w:t>测评中心分项目、分阶段、分步骤的请评审专家进行评审。</w:t>
      </w:r>
    </w:p>
    <w:p w:rsidR="004A1611" w:rsidRPr="00D97F8C" w:rsidRDefault="00E540EB">
      <w:pPr>
        <w:ind w:firstLineChars="200" w:firstLine="420"/>
      </w:pPr>
      <w:proofErr w:type="gramStart"/>
      <w:r w:rsidRPr="00D97F8C">
        <w:rPr>
          <w:rFonts w:hint="eastAsia"/>
        </w:rPr>
        <w:t>入评人员</w:t>
      </w:r>
      <w:proofErr w:type="gramEnd"/>
      <w:r w:rsidRPr="00D97F8C">
        <w:rPr>
          <w:rFonts w:hint="eastAsia"/>
        </w:rPr>
        <w:t>的资质评价，由中</w:t>
      </w:r>
      <w:proofErr w:type="gramStart"/>
      <w:r w:rsidRPr="00D97F8C">
        <w:rPr>
          <w:rFonts w:hint="eastAsia"/>
        </w:rPr>
        <w:t>物职联人才</w:t>
      </w:r>
      <w:proofErr w:type="gramEnd"/>
      <w:r w:rsidRPr="00D97F8C">
        <w:rPr>
          <w:rFonts w:hint="eastAsia"/>
        </w:rPr>
        <w:t>测评中心初评，确定其是否符合物业职业经理人从职人员职业资质标准，对符合条件的</w:t>
      </w:r>
      <w:proofErr w:type="gramStart"/>
      <w:r w:rsidRPr="00D97F8C">
        <w:rPr>
          <w:rFonts w:hint="eastAsia"/>
        </w:rPr>
        <w:t>入评人员</w:t>
      </w:r>
      <w:proofErr w:type="gramEnd"/>
      <w:r w:rsidRPr="00D97F8C">
        <w:rPr>
          <w:rFonts w:hint="eastAsia"/>
        </w:rPr>
        <w:t>报中国职业经理人协会复核。复核通过</w:t>
      </w:r>
      <w:proofErr w:type="gramStart"/>
      <w:r w:rsidRPr="00D97F8C">
        <w:rPr>
          <w:rFonts w:hint="eastAsia"/>
        </w:rPr>
        <w:t>的入评人员</w:t>
      </w:r>
      <w:proofErr w:type="gramEnd"/>
      <w:r w:rsidRPr="00D97F8C">
        <w:rPr>
          <w:rFonts w:hint="eastAsia"/>
        </w:rPr>
        <w:t>，在</w:t>
      </w:r>
      <w:r w:rsidRPr="00D97F8C">
        <w:rPr>
          <w:rFonts w:hint="eastAsia"/>
          <w:sz w:val="24"/>
          <w:szCs w:val="24"/>
        </w:rPr>
        <w:t>中国职业经理人协会</w:t>
      </w:r>
      <w:r w:rsidRPr="00D97F8C">
        <w:rPr>
          <w:rFonts w:hint="eastAsia"/>
        </w:rPr>
        <w:t>社会公共信息网络平台上公示，纳入中国职业经理人协会物业职业经理人求职人群数据库。复核未通过</w:t>
      </w:r>
      <w:proofErr w:type="gramStart"/>
      <w:r w:rsidRPr="00D97F8C">
        <w:rPr>
          <w:rFonts w:hint="eastAsia"/>
        </w:rPr>
        <w:t>的入评人员</w:t>
      </w:r>
      <w:proofErr w:type="gramEnd"/>
      <w:r w:rsidRPr="00D97F8C">
        <w:rPr>
          <w:rFonts w:hint="eastAsia"/>
        </w:rPr>
        <w:t>，退回评价机构。</w:t>
      </w:r>
    </w:p>
    <w:p w:rsidR="004A1611" w:rsidRPr="00D97F8C" w:rsidRDefault="00E540EB">
      <w:pPr>
        <w:ind w:firstLineChars="200" w:firstLine="420"/>
      </w:pPr>
      <w:r w:rsidRPr="00D97F8C">
        <w:rPr>
          <w:rFonts w:hint="eastAsia"/>
        </w:rPr>
        <w:t>求职人员的资质评价和任职确认。已经担任物业企业经理职务</w:t>
      </w:r>
      <w:proofErr w:type="gramStart"/>
      <w:r w:rsidRPr="00D97F8C">
        <w:rPr>
          <w:rFonts w:hint="eastAsia"/>
        </w:rPr>
        <w:t>的入评人员</w:t>
      </w:r>
      <w:proofErr w:type="gramEnd"/>
      <w:r w:rsidRPr="00D97F8C">
        <w:rPr>
          <w:rFonts w:hint="eastAsia"/>
        </w:rPr>
        <w:t>，在复核其任职手续后，按入</w:t>
      </w:r>
      <w:proofErr w:type="gramStart"/>
      <w:r w:rsidRPr="00D97F8C">
        <w:rPr>
          <w:rFonts w:hint="eastAsia"/>
        </w:rPr>
        <w:t>评人员</w:t>
      </w:r>
      <w:proofErr w:type="gramEnd"/>
      <w:r w:rsidRPr="00D97F8C">
        <w:rPr>
          <w:rFonts w:hint="eastAsia"/>
        </w:rPr>
        <w:t>转入求职人员的要求和程序进行资质评价，评价符合要求的在</w:t>
      </w:r>
      <w:r w:rsidR="00365BAC" w:rsidRPr="00D97F8C">
        <w:rPr>
          <w:rFonts w:hint="eastAsia"/>
          <w:sz w:val="24"/>
          <w:szCs w:val="24"/>
        </w:rPr>
        <w:t>中国职业经理人协会</w:t>
      </w:r>
      <w:r w:rsidRPr="00D97F8C">
        <w:rPr>
          <w:rFonts w:hint="eastAsia"/>
        </w:rPr>
        <w:t>公共信息网络平台上公示，直接纳入</w:t>
      </w:r>
      <w:bookmarkStart w:id="11" w:name="_Hlk17580100"/>
      <w:r w:rsidRPr="00D97F8C">
        <w:rPr>
          <w:rFonts w:hint="eastAsia"/>
          <w:sz w:val="24"/>
          <w:szCs w:val="24"/>
        </w:rPr>
        <w:t>中国职业经理人协会</w:t>
      </w:r>
      <w:bookmarkEnd w:id="11"/>
      <w:r w:rsidRPr="00D97F8C">
        <w:rPr>
          <w:rFonts w:hint="eastAsia"/>
        </w:rPr>
        <w:t>物业职业经</w:t>
      </w:r>
      <w:r w:rsidRPr="00D97F8C">
        <w:rPr>
          <w:rFonts w:hint="eastAsia"/>
        </w:rPr>
        <w:lastRenderedPageBreak/>
        <w:t>理人从职人群数据库；已获取企业职业经理职务的求职人员，由本人提供任职的证明报评价机构，评价机构确认后报</w:t>
      </w:r>
      <w:r w:rsidRPr="00D97F8C">
        <w:rPr>
          <w:rFonts w:hint="eastAsia"/>
          <w:sz w:val="24"/>
          <w:szCs w:val="24"/>
        </w:rPr>
        <w:t>中国职业经理人协会</w:t>
      </w:r>
      <w:r w:rsidRPr="00D97F8C">
        <w:rPr>
          <w:rFonts w:hint="eastAsia"/>
        </w:rPr>
        <w:t>物业经理人分会复核，复核通过的在</w:t>
      </w:r>
      <w:r w:rsidRPr="00D97F8C">
        <w:rPr>
          <w:rFonts w:hint="eastAsia"/>
          <w:sz w:val="24"/>
          <w:szCs w:val="24"/>
        </w:rPr>
        <w:t>中国职业经理人协会</w:t>
      </w:r>
      <w:r w:rsidRPr="00D97F8C">
        <w:rPr>
          <w:rFonts w:hint="eastAsia"/>
        </w:rPr>
        <w:t>社会公共信息网络平台上公示，纳入</w:t>
      </w:r>
      <w:r w:rsidRPr="00D97F8C">
        <w:rPr>
          <w:rFonts w:hint="eastAsia"/>
          <w:sz w:val="24"/>
          <w:szCs w:val="24"/>
        </w:rPr>
        <w:t>中国职业经理人协会</w:t>
      </w:r>
      <w:r w:rsidRPr="00D97F8C">
        <w:rPr>
          <w:rFonts w:hint="eastAsia"/>
        </w:rPr>
        <w:t>物业职业经理人求职人群数据库。</w:t>
      </w:r>
    </w:p>
    <w:p w:rsidR="004A1611" w:rsidRPr="00D97F8C" w:rsidRDefault="00E540EB">
      <w:pPr>
        <w:jc w:val="left"/>
        <w:rPr>
          <w:sz w:val="24"/>
          <w:szCs w:val="24"/>
        </w:rPr>
      </w:pPr>
      <w:r w:rsidRPr="00D97F8C">
        <w:rPr>
          <w:rFonts w:hint="eastAsia"/>
          <w:b/>
          <w:sz w:val="24"/>
          <w:szCs w:val="24"/>
        </w:rPr>
        <w:t>8.4</w:t>
      </w:r>
      <w:r w:rsidRPr="00D97F8C">
        <w:rPr>
          <w:rFonts w:hint="eastAsia"/>
          <w:sz w:val="24"/>
          <w:szCs w:val="24"/>
        </w:rPr>
        <w:t xml:space="preserve">  </w:t>
      </w:r>
      <w:r w:rsidRPr="00D97F8C">
        <w:rPr>
          <w:rFonts w:hint="eastAsia"/>
          <w:sz w:val="24"/>
          <w:szCs w:val="24"/>
        </w:rPr>
        <w:t>复查</w:t>
      </w:r>
    </w:p>
    <w:p w:rsidR="004A1611" w:rsidRPr="00D97F8C" w:rsidRDefault="00E540EB">
      <w:pPr>
        <w:ind w:firstLineChars="200" w:firstLine="420"/>
      </w:pPr>
      <w:r w:rsidRPr="00D97F8C">
        <w:rPr>
          <w:rFonts w:hint="eastAsia"/>
        </w:rPr>
        <w:t>公示后如果对入评审核和评价认证有异议的，由提出单位和个人</w:t>
      </w:r>
      <w:proofErr w:type="gramStart"/>
      <w:r w:rsidRPr="00D97F8C">
        <w:rPr>
          <w:rFonts w:hint="eastAsia"/>
        </w:rPr>
        <w:t>向评价</w:t>
      </w:r>
      <w:proofErr w:type="gramEnd"/>
      <w:r w:rsidRPr="00D97F8C">
        <w:rPr>
          <w:rFonts w:hint="eastAsia"/>
        </w:rPr>
        <w:t>机构或审核机构提出，评价机构或审核机构须迅速受理，对相关信息进行认真复查。必要时，对相关事项重新审核评价，根据审核评价的事实，可以修正或取消审核评价的相关结论，或取消其评价资质。复查结果在</w:t>
      </w:r>
      <w:r w:rsidRPr="00D97F8C">
        <w:rPr>
          <w:rFonts w:hint="eastAsia"/>
          <w:sz w:val="24"/>
          <w:szCs w:val="24"/>
        </w:rPr>
        <w:t>中国职业经理人协会</w:t>
      </w:r>
      <w:r w:rsidRPr="00D97F8C">
        <w:rPr>
          <w:rFonts w:hint="eastAsia"/>
        </w:rPr>
        <w:t>社会公共信息网络平台上公告。</w:t>
      </w:r>
      <w:r w:rsidRPr="00D97F8C">
        <w:rPr>
          <w:rFonts w:hint="eastAsia"/>
        </w:rPr>
        <w:t xml:space="preserve">  </w:t>
      </w:r>
    </w:p>
    <w:p w:rsidR="004A1611" w:rsidRPr="00D97F8C" w:rsidRDefault="00E540EB">
      <w:pPr>
        <w:jc w:val="left"/>
        <w:rPr>
          <w:b/>
          <w:sz w:val="24"/>
          <w:szCs w:val="24"/>
        </w:rPr>
      </w:pPr>
      <w:r w:rsidRPr="00D97F8C">
        <w:rPr>
          <w:rFonts w:hint="eastAsia"/>
          <w:b/>
          <w:sz w:val="24"/>
          <w:szCs w:val="24"/>
        </w:rPr>
        <w:t xml:space="preserve">8.5  </w:t>
      </w:r>
      <w:r w:rsidRPr="00D97F8C">
        <w:rPr>
          <w:rFonts w:hint="eastAsia"/>
          <w:sz w:val="24"/>
          <w:szCs w:val="24"/>
        </w:rPr>
        <w:t>证书与管理</w:t>
      </w:r>
    </w:p>
    <w:p w:rsidR="004A1611" w:rsidRPr="00D97F8C" w:rsidRDefault="00E540EB">
      <w:pPr>
        <w:ind w:firstLineChars="250" w:firstLine="600"/>
      </w:pPr>
      <w:r w:rsidRPr="00D97F8C">
        <w:rPr>
          <w:rFonts w:hint="eastAsia"/>
          <w:sz w:val="24"/>
          <w:szCs w:val="24"/>
        </w:rPr>
        <w:t>中国职业经理人协会</w:t>
      </w:r>
      <w:r w:rsidRPr="00D97F8C">
        <w:rPr>
          <w:rFonts w:hint="eastAsia"/>
        </w:rPr>
        <w:t>物业经理人分会</w:t>
      </w:r>
      <w:r w:rsidRPr="00D97F8C">
        <w:t>制定《</w:t>
      </w:r>
      <w:r w:rsidRPr="00D97F8C">
        <w:rPr>
          <w:rFonts w:hint="eastAsia"/>
        </w:rPr>
        <w:t>物业职业经理人资质评价认证指引</w:t>
      </w:r>
      <w:r w:rsidRPr="00D97F8C">
        <w:t>》</w:t>
      </w:r>
      <w:r w:rsidRPr="00D97F8C">
        <w:rPr>
          <w:rFonts w:hint="eastAsia"/>
        </w:rPr>
        <w:t>和</w:t>
      </w:r>
      <w:r w:rsidRPr="00D97F8C">
        <w:t>《</w:t>
      </w:r>
      <w:r w:rsidRPr="00D97F8C">
        <w:rPr>
          <w:rFonts w:hint="eastAsia"/>
        </w:rPr>
        <w:t>中国</w:t>
      </w:r>
      <w:r w:rsidRPr="00D97F8C">
        <w:t>职业经理人协会证书管理办法》</w:t>
      </w:r>
      <w:r w:rsidRPr="00D97F8C">
        <w:rPr>
          <w:rFonts w:hint="eastAsia"/>
        </w:rPr>
        <w:t>，颁发物业职业经理人资质评价证书，并</w:t>
      </w:r>
      <w:r w:rsidRPr="00D97F8C">
        <w:t>在</w:t>
      </w:r>
      <w:r w:rsidRPr="00D97F8C">
        <w:rPr>
          <w:rFonts w:hint="eastAsia"/>
          <w:sz w:val="24"/>
          <w:szCs w:val="24"/>
        </w:rPr>
        <w:t>中国职业经理人协会</w:t>
      </w:r>
      <w:r w:rsidRPr="00D97F8C">
        <w:rPr>
          <w:rFonts w:hint="eastAsia"/>
        </w:rPr>
        <w:t>社会公共信息网络平台上</w:t>
      </w:r>
      <w:r w:rsidRPr="00D97F8C">
        <w:t>进行公示、注册备案。</w:t>
      </w:r>
    </w:p>
    <w:p w:rsidR="004A1611" w:rsidRPr="00D97F8C" w:rsidRDefault="004A1611">
      <w:pPr>
        <w:rPr>
          <w:b/>
          <w:sz w:val="24"/>
          <w:szCs w:val="24"/>
        </w:rPr>
      </w:pPr>
    </w:p>
    <w:p w:rsidR="004A1611" w:rsidRPr="00D97F8C" w:rsidRDefault="00E540EB">
      <w:pPr>
        <w:ind w:firstLineChars="200" w:firstLine="482"/>
        <w:rPr>
          <w:b/>
          <w:sz w:val="24"/>
          <w:szCs w:val="24"/>
        </w:rPr>
      </w:pPr>
      <w:r w:rsidRPr="00D97F8C">
        <w:rPr>
          <w:rFonts w:hint="eastAsia"/>
          <w:b/>
          <w:sz w:val="24"/>
          <w:szCs w:val="24"/>
        </w:rPr>
        <w:t>九、资质评价认证周期和课程安排</w:t>
      </w:r>
    </w:p>
    <w:p w:rsidR="004A1611" w:rsidRPr="00D97F8C" w:rsidRDefault="00E540EB">
      <w:pPr>
        <w:rPr>
          <w:b/>
        </w:rPr>
      </w:pPr>
      <w:r w:rsidRPr="00D97F8C">
        <w:rPr>
          <w:rFonts w:hint="eastAsia"/>
          <w:b/>
        </w:rPr>
        <w:t xml:space="preserve">9.1 </w:t>
      </w:r>
      <w:r w:rsidRPr="00D97F8C">
        <w:rPr>
          <w:rFonts w:hint="eastAsia"/>
          <w:b/>
        </w:rPr>
        <w:t>资质评价认证评审时间为三个月，每月二天培训，第三个月下午进行本期评价。每年</w:t>
      </w:r>
      <w:r w:rsidRPr="00D97F8C">
        <w:rPr>
          <w:rFonts w:hint="eastAsia"/>
          <w:b/>
        </w:rPr>
        <w:t>4</w:t>
      </w:r>
      <w:r w:rsidRPr="00D97F8C">
        <w:rPr>
          <w:rFonts w:hint="eastAsia"/>
          <w:b/>
        </w:rPr>
        <w:t>期。</w:t>
      </w:r>
    </w:p>
    <w:p w:rsidR="004A1611" w:rsidRPr="00D97F8C" w:rsidRDefault="00E540EB">
      <w:pPr>
        <w:rPr>
          <w:b/>
        </w:rPr>
      </w:pPr>
      <w:r w:rsidRPr="00D97F8C">
        <w:rPr>
          <w:rFonts w:hint="eastAsia"/>
          <w:b/>
        </w:rPr>
        <w:t xml:space="preserve">9.2 </w:t>
      </w:r>
      <w:r w:rsidRPr="00D97F8C">
        <w:rPr>
          <w:rFonts w:hint="eastAsia"/>
          <w:b/>
        </w:rPr>
        <w:t>课程安排（十个课程）</w:t>
      </w:r>
    </w:p>
    <w:p w:rsidR="004A1611" w:rsidRPr="00D97F8C" w:rsidRDefault="00E540EB">
      <w:r w:rsidRPr="00D97F8C">
        <w:rPr>
          <w:rFonts w:hint="eastAsia"/>
        </w:rPr>
        <w:t>第一节课程：培养物业企业职业经理人的管理素养</w:t>
      </w:r>
    </w:p>
    <w:p w:rsidR="004A1611" w:rsidRPr="00D97F8C" w:rsidRDefault="00E540EB">
      <w:r w:rsidRPr="00D97F8C">
        <w:rPr>
          <w:rFonts w:hint="eastAsia"/>
        </w:rPr>
        <w:t>第二节课程：物业企业财务分析与管理决策</w:t>
      </w:r>
    </w:p>
    <w:p w:rsidR="004A1611" w:rsidRPr="00D97F8C" w:rsidRDefault="00E540EB">
      <w:r w:rsidRPr="00D97F8C">
        <w:rPr>
          <w:rFonts w:hint="eastAsia"/>
        </w:rPr>
        <w:t>第三节课程：物业企业高效团队沟通与执行力打造</w:t>
      </w:r>
    </w:p>
    <w:p w:rsidR="004A1611" w:rsidRPr="00D97F8C" w:rsidRDefault="00E540EB">
      <w:r w:rsidRPr="00D97F8C">
        <w:rPr>
          <w:rFonts w:hint="eastAsia"/>
        </w:rPr>
        <w:t>第四节课程：需求洞察、分析与管理的最佳实践和方法论</w:t>
      </w:r>
    </w:p>
    <w:p w:rsidR="004A1611" w:rsidRPr="00D97F8C" w:rsidRDefault="00E540EB">
      <w:r w:rsidRPr="00D97F8C">
        <w:rPr>
          <w:rFonts w:hint="eastAsia"/>
        </w:rPr>
        <w:t>第五节课程：职业经理企业全面管理执行力技能实战</w:t>
      </w:r>
    </w:p>
    <w:p w:rsidR="004A1611" w:rsidRPr="00D97F8C" w:rsidRDefault="00E540EB">
      <w:r w:rsidRPr="00D97F8C">
        <w:rPr>
          <w:rFonts w:hint="eastAsia"/>
        </w:rPr>
        <w:t>第六节课程：作为下属、同事、上司的物业企业职业经理</w:t>
      </w:r>
    </w:p>
    <w:p w:rsidR="004A1611" w:rsidRPr="00D97F8C" w:rsidRDefault="00E540EB">
      <w:r w:rsidRPr="00D97F8C">
        <w:rPr>
          <w:rFonts w:hint="eastAsia"/>
        </w:rPr>
        <w:t>第七节课程：物业职业经理沟通是倾听的艺术</w:t>
      </w:r>
      <w:r w:rsidRPr="00D97F8C">
        <w:t xml:space="preserve"> </w:t>
      </w:r>
    </w:p>
    <w:p w:rsidR="004A1611" w:rsidRPr="00D97F8C" w:rsidRDefault="00E540EB">
      <w:r w:rsidRPr="00D97F8C">
        <w:rPr>
          <w:rFonts w:hint="eastAsia"/>
        </w:rPr>
        <w:t>第八节课程：物业经营管理企业的战略谋划与战略管理知识及技能</w:t>
      </w:r>
    </w:p>
    <w:p w:rsidR="004A1611" w:rsidRPr="00D97F8C" w:rsidRDefault="00E540EB">
      <w:r w:rsidRPr="00D97F8C">
        <w:rPr>
          <w:rFonts w:hint="eastAsia"/>
        </w:rPr>
        <w:t>第九节课程：国学智慧与企业经营管理之道</w:t>
      </w:r>
    </w:p>
    <w:p w:rsidR="004A1611" w:rsidRPr="00D97F8C" w:rsidRDefault="00E540EB">
      <w:r w:rsidRPr="00D97F8C">
        <w:rPr>
          <w:rFonts w:hint="eastAsia"/>
        </w:rPr>
        <w:t>第十节课程：</w:t>
      </w:r>
      <w:r w:rsidRPr="00D97F8C">
        <w:t>企业法律管理在企业管理中的作用和功能定位</w:t>
      </w:r>
    </w:p>
    <w:p w:rsidR="004A1611" w:rsidRPr="00D97F8C" w:rsidRDefault="004A1611">
      <w:pPr>
        <w:rPr>
          <w:b/>
        </w:rPr>
      </w:pPr>
    </w:p>
    <w:p w:rsidR="004A1611" w:rsidRPr="00D97F8C" w:rsidRDefault="00E540EB">
      <w:pPr>
        <w:ind w:firstLineChars="200" w:firstLine="422"/>
        <w:rPr>
          <w:b/>
        </w:rPr>
      </w:pPr>
      <w:r w:rsidRPr="00D97F8C">
        <w:rPr>
          <w:rFonts w:hint="eastAsia"/>
          <w:b/>
        </w:rPr>
        <w:t>十、培训费用</w:t>
      </w:r>
    </w:p>
    <w:p w:rsidR="004A1611" w:rsidRPr="00D97F8C" w:rsidRDefault="00E540EB">
      <w:r w:rsidRPr="00D97F8C">
        <w:rPr>
          <w:rFonts w:hint="eastAsia"/>
        </w:rPr>
        <w:t>1</w:t>
      </w:r>
      <w:r w:rsidRPr="00D97F8C">
        <w:rPr>
          <w:rFonts w:hint="eastAsia"/>
        </w:rPr>
        <w:t>、中国职业经理人协会会员（物业经理人分会）</w:t>
      </w:r>
      <w:r w:rsidRPr="00D97F8C">
        <w:rPr>
          <w:rFonts w:hint="eastAsia"/>
        </w:rPr>
        <w:t>12</w:t>
      </w:r>
      <w:r w:rsidR="000F3C2E">
        <w:rPr>
          <w:rFonts w:hint="eastAsia"/>
        </w:rPr>
        <w:t>8</w:t>
      </w:r>
      <w:r w:rsidRPr="00D97F8C">
        <w:rPr>
          <w:rFonts w:hint="eastAsia"/>
        </w:rPr>
        <w:t>00</w:t>
      </w:r>
      <w:r w:rsidRPr="00D97F8C">
        <w:rPr>
          <w:rFonts w:hint="eastAsia"/>
        </w:rPr>
        <w:t>元（暂定）</w:t>
      </w:r>
    </w:p>
    <w:p w:rsidR="004A1611" w:rsidRPr="00D97F8C" w:rsidRDefault="00E540EB">
      <w:r w:rsidRPr="00D97F8C">
        <w:rPr>
          <w:rFonts w:hint="eastAsia"/>
        </w:rPr>
        <w:t>2</w:t>
      </w:r>
      <w:r w:rsidRPr="00D97F8C">
        <w:rPr>
          <w:rFonts w:hint="eastAsia"/>
        </w:rPr>
        <w:t>、非会员</w:t>
      </w:r>
      <w:r w:rsidRPr="00D97F8C">
        <w:rPr>
          <w:rFonts w:hint="eastAsia"/>
        </w:rPr>
        <w:t xml:space="preserve"> </w:t>
      </w:r>
      <w:r w:rsidRPr="00D97F8C">
        <w:rPr>
          <w:rFonts w:hint="eastAsia"/>
        </w:rPr>
        <w:t>报名</w:t>
      </w:r>
      <w:r w:rsidRPr="00D97F8C">
        <w:rPr>
          <w:rFonts w:hint="eastAsia"/>
        </w:rPr>
        <w:t xml:space="preserve"> 1</w:t>
      </w:r>
      <w:r w:rsidR="000F3C2E">
        <w:rPr>
          <w:rFonts w:hint="eastAsia"/>
        </w:rPr>
        <w:t>68</w:t>
      </w:r>
      <w:r w:rsidRPr="00D97F8C">
        <w:rPr>
          <w:rFonts w:hint="eastAsia"/>
        </w:rPr>
        <w:t>00</w:t>
      </w:r>
      <w:r w:rsidRPr="00D97F8C">
        <w:rPr>
          <w:rFonts w:hint="eastAsia"/>
        </w:rPr>
        <w:t>元（暂定）</w:t>
      </w:r>
    </w:p>
    <w:p w:rsidR="004A1611" w:rsidRPr="00D97F8C" w:rsidRDefault="00E540EB">
      <w:pPr>
        <w:rPr>
          <w:b/>
        </w:rPr>
      </w:pPr>
      <w:r w:rsidRPr="00D97F8C">
        <w:rPr>
          <w:rFonts w:hint="eastAsia"/>
          <w:b/>
        </w:rPr>
        <w:t>3</w:t>
      </w:r>
      <w:r w:rsidRPr="00D97F8C">
        <w:rPr>
          <w:rFonts w:hint="eastAsia"/>
          <w:bCs/>
        </w:rPr>
        <w:t>、取得注册物业管理师证书的</w:t>
      </w:r>
      <w:r w:rsidRPr="00D97F8C">
        <w:rPr>
          <w:rFonts w:hint="eastAsia"/>
        </w:rPr>
        <w:t>会员或非会员，培训费减免</w:t>
      </w:r>
      <w:r w:rsidRPr="00D97F8C">
        <w:rPr>
          <w:rFonts w:hint="eastAsia"/>
        </w:rPr>
        <w:t>1000</w:t>
      </w:r>
      <w:r w:rsidRPr="00D97F8C">
        <w:rPr>
          <w:rFonts w:hint="eastAsia"/>
        </w:rPr>
        <w:t>元。</w:t>
      </w:r>
    </w:p>
    <w:p w:rsidR="004A1611" w:rsidRPr="00D97F8C" w:rsidRDefault="004A1611">
      <w:pPr>
        <w:rPr>
          <w:b/>
        </w:rPr>
      </w:pPr>
    </w:p>
    <w:p w:rsidR="004A1611" w:rsidRPr="00D97F8C" w:rsidRDefault="00E540EB">
      <w:pPr>
        <w:ind w:firstLineChars="200" w:firstLine="422"/>
        <w:rPr>
          <w:b/>
        </w:rPr>
      </w:pPr>
      <w:r w:rsidRPr="00D97F8C">
        <w:rPr>
          <w:rFonts w:hint="eastAsia"/>
          <w:b/>
        </w:rPr>
        <w:t>十、报名表</w:t>
      </w:r>
      <w:r w:rsidRPr="00D97F8C">
        <w:rPr>
          <w:rFonts w:hint="eastAsia"/>
          <w:b/>
        </w:rPr>
        <w:t xml:space="preserve"> </w:t>
      </w:r>
      <w:r w:rsidRPr="00D97F8C">
        <w:rPr>
          <w:rFonts w:ascii="黑体" w:eastAsia="黑体" w:hAnsi="黑体" w:hint="eastAsia"/>
          <w:kern w:val="0"/>
          <w:sz w:val="24"/>
          <w:szCs w:val="24"/>
        </w:rPr>
        <w:t xml:space="preserve">中国物业职业经理人职业资质评价培训报名表 </w:t>
      </w:r>
      <w:r w:rsidRPr="00D97F8C">
        <w:rPr>
          <w:rFonts w:hint="eastAsia"/>
        </w:rPr>
        <w:t xml:space="preserve"> </w:t>
      </w:r>
      <w:r w:rsidRPr="00D97F8C">
        <w:rPr>
          <w:rFonts w:hint="eastAsia"/>
        </w:rPr>
        <w:t>附件一</w:t>
      </w:r>
    </w:p>
    <w:p w:rsidR="004A1611" w:rsidRPr="00D97F8C" w:rsidRDefault="004A1611">
      <w:pPr>
        <w:rPr>
          <w:b/>
        </w:rPr>
      </w:pPr>
    </w:p>
    <w:p w:rsidR="004A1611" w:rsidRPr="00D97F8C" w:rsidRDefault="00E540EB">
      <w:pPr>
        <w:ind w:firstLineChars="200" w:firstLine="422"/>
        <w:rPr>
          <w:b/>
        </w:rPr>
      </w:pPr>
      <w:r w:rsidRPr="00D97F8C">
        <w:rPr>
          <w:rFonts w:hint="eastAsia"/>
          <w:b/>
        </w:rPr>
        <w:t>十一、资质评价提交的资料</w:t>
      </w:r>
    </w:p>
    <w:p w:rsidR="004A1611" w:rsidRPr="00D97F8C" w:rsidRDefault="00E540EB">
      <w:pPr>
        <w:pStyle w:val="a4"/>
        <w:numPr>
          <w:ilvl w:val="0"/>
          <w:numId w:val="1"/>
        </w:numPr>
        <w:ind w:firstLineChars="0"/>
        <w:rPr>
          <w:rFonts w:ascii="微软雅黑" w:eastAsia="微软雅黑" w:hAnsi="微软雅黑" w:cs="微软雅黑"/>
          <w:sz w:val="24"/>
          <w:shd w:val="clear" w:color="auto" w:fill="FFFFFF"/>
        </w:rPr>
      </w:pPr>
      <w:r w:rsidRPr="00D97F8C">
        <w:rPr>
          <w:rFonts w:hint="eastAsia"/>
        </w:rPr>
        <w:t>申请人自我评价表</w:t>
      </w:r>
      <w:r w:rsidRPr="00D97F8C">
        <w:rPr>
          <w:rFonts w:hint="eastAsia"/>
        </w:rPr>
        <w:t xml:space="preserve"> </w:t>
      </w:r>
      <w:r w:rsidRPr="00D97F8C">
        <w:rPr>
          <w:rFonts w:ascii="微软雅黑" w:eastAsia="微软雅黑" w:hAnsi="微软雅黑" w:cs="微软雅黑" w:hint="eastAsia"/>
          <w:sz w:val="24"/>
          <w:shd w:val="clear" w:color="auto" w:fill="FFFFFF"/>
        </w:rPr>
        <w:t>附件二</w:t>
      </w:r>
    </w:p>
    <w:p w:rsidR="004A1611" w:rsidRPr="00D97F8C" w:rsidRDefault="00E540EB">
      <w:pPr>
        <w:pStyle w:val="a4"/>
        <w:ind w:firstLineChars="0" w:firstLine="0"/>
        <w:rPr>
          <w:rFonts w:ascii="微软雅黑" w:eastAsia="微软雅黑" w:hAnsi="微软雅黑" w:cs="微软雅黑"/>
          <w:sz w:val="24"/>
          <w:shd w:val="clear" w:color="auto" w:fill="FFFFFF"/>
        </w:rPr>
      </w:pPr>
      <w:r w:rsidRPr="00D97F8C">
        <w:rPr>
          <w:rFonts w:hint="eastAsia"/>
        </w:rPr>
        <w:t>2</w:t>
      </w:r>
      <w:r w:rsidRPr="00D97F8C">
        <w:rPr>
          <w:rFonts w:hint="eastAsia"/>
        </w:rPr>
        <w:t>、企业出资人评价表</w:t>
      </w:r>
      <w:r w:rsidRPr="00D97F8C">
        <w:rPr>
          <w:rFonts w:hint="eastAsia"/>
        </w:rPr>
        <w:t xml:space="preserve"> </w:t>
      </w:r>
      <w:r w:rsidRPr="00D97F8C">
        <w:rPr>
          <w:rFonts w:hint="eastAsia"/>
          <w:sz w:val="24"/>
          <w:szCs w:val="24"/>
        </w:rPr>
        <w:t>附件三</w:t>
      </w:r>
    </w:p>
    <w:p w:rsidR="004A1611" w:rsidRPr="00D97F8C" w:rsidRDefault="00E540EB">
      <w:pPr>
        <w:rPr>
          <w:sz w:val="24"/>
          <w:szCs w:val="24"/>
        </w:rPr>
      </w:pPr>
      <w:r w:rsidRPr="00D97F8C">
        <w:rPr>
          <w:rFonts w:hint="eastAsia"/>
        </w:rPr>
        <w:t>3</w:t>
      </w:r>
      <w:r w:rsidRPr="00D97F8C">
        <w:rPr>
          <w:rFonts w:hint="eastAsia"/>
          <w:sz w:val="24"/>
          <w:szCs w:val="24"/>
        </w:rPr>
        <w:t>、</w:t>
      </w:r>
      <w:r w:rsidRPr="00D97F8C">
        <w:rPr>
          <w:rFonts w:ascii="方正小标宋简体" w:eastAsia="方正小标宋简体" w:hAnsi="黑体" w:cs="宋体" w:hint="eastAsia"/>
          <w:kern w:val="0"/>
          <w:sz w:val="24"/>
          <w:szCs w:val="24"/>
          <w:shd w:val="clear" w:color="auto" w:fill="FFFFFF"/>
        </w:rPr>
        <w:t>中</w:t>
      </w:r>
      <w:proofErr w:type="gramStart"/>
      <w:r w:rsidRPr="00D97F8C">
        <w:rPr>
          <w:rFonts w:ascii="方正小标宋简体" w:eastAsia="方正小标宋简体" w:hAnsi="黑体" w:cs="宋体" w:hint="eastAsia"/>
          <w:kern w:val="0"/>
          <w:sz w:val="24"/>
          <w:szCs w:val="24"/>
          <w:shd w:val="clear" w:color="auto" w:fill="FFFFFF"/>
        </w:rPr>
        <w:t>物职联人才</w:t>
      </w:r>
      <w:proofErr w:type="gramEnd"/>
      <w:r w:rsidRPr="00D97F8C">
        <w:rPr>
          <w:rFonts w:ascii="方正小标宋简体" w:eastAsia="方正小标宋简体" w:hAnsi="黑体" w:cs="宋体" w:hint="eastAsia"/>
          <w:kern w:val="0"/>
          <w:sz w:val="24"/>
          <w:szCs w:val="24"/>
          <w:shd w:val="clear" w:color="auto" w:fill="FFFFFF"/>
        </w:rPr>
        <w:t xml:space="preserve">测评中心职业资质评价表 </w:t>
      </w:r>
      <w:r w:rsidRPr="00D97F8C">
        <w:rPr>
          <w:rFonts w:hint="eastAsia"/>
          <w:sz w:val="24"/>
          <w:szCs w:val="24"/>
        </w:rPr>
        <w:t>附件四</w:t>
      </w:r>
    </w:p>
    <w:p w:rsidR="004A1611" w:rsidRPr="00D97F8C" w:rsidRDefault="00E540EB">
      <w:r w:rsidRPr="00D97F8C">
        <w:rPr>
          <w:rFonts w:hint="eastAsia"/>
          <w:sz w:val="24"/>
          <w:szCs w:val="24"/>
        </w:rPr>
        <w:t>4</w:t>
      </w:r>
      <w:r w:rsidRPr="00D97F8C">
        <w:rPr>
          <w:rFonts w:hint="eastAsia"/>
        </w:rPr>
        <w:t>、个人征信报告（中国人民银行征信中心）</w:t>
      </w:r>
      <w:proofErr w:type="gramStart"/>
      <w:r w:rsidRPr="00D97F8C">
        <w:rPr>
          <w:rFonts w:hint="eastAsia"/>
        </w:rPr>
        <w:t>样表</w:t>
      </w:r>
      <w:proofErr w:type="gramEnd"/>
      <w:r w:rsidRPr="00D97F8C">
        <w:rPr>
          <w:rFonts w:hint="eastAsia"/>
        </w:rPr>
        <w:t xml:space="preserve"> </w:t>
      </w:r>
      <w:r w:rsidRPr="00D97F8C">
        <w:rPr>
          <w:rFonts w:hint="eastAsia"/>
          <w:sz w:val="24"/>
          <w:szCs w:val="24"/>
        </w:rPr>
        <w:t>附件五</w:t>
      </w:r>
    </w:p>
    <w:p w:rsidR="004A1611" w:rsidRPr="00D97F8C" w:rsidRDefault="00E540EB">
      <w:r w:rsidRPr="00D97F8C">
        <w:rPr>
          <w:rFonts w:hint="eastAsia"/>
        </w:rPr>
        <w:t>5</w:t>
      </w:r>
      <w:r w:rsidRPr="00D97F8C">
        <w:rPr>
          <w:rFonts w:hint="eastAsia"/>
        </w:rPr>
        <w:t>、社会评价机构评审表</w:t>
      </w:r>
      <w:r w:rsidRPr="00D97F8C">
        <w:rPr>
          <w:rFonts w:hint="eastAsia"/>
        </w:rPr>
        <w:t xml:space="preserve">  </w:t>
      </w:r>
      <w:r w:rsidRPr="00D97F8C">
        <w:rPr>
          <w:rFonts w:hint="eastAsia"/>
          <w:sz w:val="24"/>
          <w:szCs w:val="24"/>
        </w:rPr>
        <w:t>附件六</w:t>
      </w:r>
    </w:p>
    <w:p w:rsidR="004A1611" w:rsidRPr="00D97F8C" w:rsidRDefault="004A1611"/>
    <w:p w:rsidR="004A1611" w:rsidRPr="00D97F8C" w:rsidRDefault="004A1611"/>
    <w:p w:rsidR="004A1611" w:rsidRPr="00D97F8C" w:rsidRDefault="004A1611"/>
    <w:p w:rsidR="004A1611" w:rsidRPr="00D97F8C" w:rsidRDefault="004A1611"/>
    <w:p w:rsidR="004A1611" w:rsidRPr="00D97F8C" w:rsidRDefault="004A1611"/>
    <w:p w:rsidR="004A1611" w:rsidRPr="00D97F8C" w:rsidRDefault="004A1611"/>
    <w:p w:rsidR="004A1611" w:rsidRPr="00D97F8C" w:rsidRDefault="004A1611"/>
    <w:p w:rsidR="004A1611" w:rsidRPr="00D97F8C" w:rsidRDefault="004A1611"/>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Pr="00D97F8C" w:rsidRDefault="00E540EB">
      <w:pPr>
        <w:rPr>
          <w:sz w:val="24"/>
          <w:szCs w:val="24"/>
        </w:rPr>
      </w:pPr>
    </w:p>
    <w:p w:rsidR="00E540EB" w:rsidRDefault="00E540EB">
      <w:pPr>
        <w:rPr>
          <w:sz w:val="24"/>
          <w:szCs w:val="24"/>
        </w:rPr>
      </w:pPr>
    </w:p>
    <w:p w:rsidR="000F3C2E" w:rsidRDefault="000F3C2E">
      <w:pPr>
        <w:rPr>
          <w:sz w:val="24"/>
          <w:szCs w:val="24"/>
        </w:rPr>
      </w:pPr>
    </w:p>
    <w:p w:rsidR="000F3C2E" w:rsidRDefault="000F3C2E">
      <w:pPr>
        <w:rPr>
          <w:sz w:val="24"/>
          <w:szCs w:val="24"/>
        </w:rPr>
      </w:pPr>
    </w:p>
    <w:p w:rsidR="000F3C2E" w:rsidRDefault="000F3C2E">
      <w:pPr>
        <w:rPr>
          <w:sz w:val="24"/>
          <w:szCs w:val="24"/>
        </w:rPr>
      </w:pPr>
    </w:p>
    <w:p w:rsidR="000F3C2E" w:rsidRPr="00D97F8C" w:rsidRDefault="000F3C2E">
      <w:pPr>
        <w:rPr>
          <w:sz w:val="24"/>
          <w:szCs w:val="24"/>
        </w:rPr>
      </w:pPr>
    </w:p>
    <w:p w:rsidR="00E540EB" w:rsidRPr="00D97F8C" w:rsidRDefault="00E540EB">
      <w:pPr>
        <w:rPr>
          <w:sz w:val="24"/>
          <w:szCs w:val="24"/>
        </w:rPr>
      </w:pPr>
    </w:p>
    <w:p w:rsidR="004A1611" w:rsidRPr="00D97F8C" w:rsidRDefault="00E540EB">
      <w:pPr>
        <w:rPr>
          <w:sz w:val="24"/>
          <w:szCs w:val="24"/>
        </w:rPr>
      </w:pPr>
      <w:r w:rsidRPr="00D97F8C">
        <w:rPr>
          <w:rFonts w:hint="eastAsia"/>
          <w:sz w:val="24"/>
          <w:szCs w:val="24"/>
        </w:rPr>
        <w:lastRenderedPageBreak/>
        <w:t>附件一：</w:t>
      </w:r>
    </w:p>
    <w:p w:rsidR="004A1611" w:rsidRPr="00D97F8C" w:rsidRDefault="00E540EB">
      <w:pPr>
        <w:spacing w:beforeLines="100" w:before="312" w:afterLines="100" w:after="312" w:line="380" w:lineRule="exact"/>
        <w:jc w:val="center"/>
        <w:rPr>
          <w:rFonts w:ascii="黑体" w:eastAsia="黑体" w:hAnsi="黑体"/>
          <w:kern w:val="0"/>
          <w:sz w:val="30"/>
          <w:szCs w:val="30"/>
        </w:rPr>
      </w:pPr>
      <w:r w:rsidRPr="00D97F8C">
        <w:rPr>
          <w:rFonts w:ascii="黑体" w:eastAsia="黑体" w:hAnsi="黑体" w:hint="eastAsia"/>
          <w:kern w:val="0"/>
          <w:sz w:val="30"/>
          <w:szCs w:val="30"/>
        </w:rPr>
        <w:t>中国物业职业经理人职业资质评价培训报名表</w:t>
      </w:r>
    </w:p>
    <w:p w:rsidR="004A1611" w:rsidRPr="00D97F8C" w:rsidRDefault="00E540EB">
      <w:pPr>
        <w:spacing w:line="380" w:lineRule="exact"/>
        <w:jc w:val="center"/>
        <w:rPr>
          <w:rFonts w:ascii="仿宋" w:eastAsia="仿宋" w:hAnsi="仿宋"/>
          <w:sz w:val="24"/>
        </w:rPr>
      </w:pPr>
      <w:r w:rsidRPr="00D97F8C">
        <w:rPr>
          <w:rFonts w:ascii="仿宋" w:eastAsia="仿宋" w:hAnsi="仿宋" w:hint="eastAsia"/>
          <w:sz w:val="24"/>
        </w:rPr>
        <w:t>（此表所填信息仅用于培训工作，对外保密，请您完整、详细填写）</w:t>
      </w:r>
    </w:p>
    <w:tbl>
      <w:tblPr>
        <w:tblW w:w="836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559"/>
        <w:gridCol w:w="1560"/>
        <w:gridCol w:w="708"/>
        <w:gridCol w:w="563"/>
        <w:gridCol w:w="1199"/>
        <w:gridCol w:w="81"/>
        <w:gridCol w:w="2035"/>
      </w:tblGrid>
      <w:tr w:rsidR="00D97F8C" w:rsidRPr="00D97F8C">
        <w:trPr>
          <w:trHeight w:val="591"/>
        </w:trPr>
        <w:tc>
          <w:tcPr>
            <w:tcW w:w="664" w:type="dxa"/>
            <w:vMerge w:val="restart"/>
            <w:textDirection w:val="tbRlV"/>
            <w:vAlign w:val="center"/>
          </w:tcPr>
          <w:p w:rsidR="004A1611" w:rsidRPr="00D97F8C" w:rsidRDefault="00E540EB">
            <w:pPr>
              <w:ind w:left="113" w:right="113"/>
              <w:jc w:val="center"/>
              <w:rPr>
                <w:rFonts w:ascii="仿宋" w:eastAsia="仿宋" w:hAnsi="仿宋"/>
                <w:b/>
                <w:sz w:val="24"/>
              </w:rPr>
            </w:pPr>
            <w:r w:rsidRPr="00D97F8C">
              <w:rPr>
                <w:rFonts w:ascii="仿宋" w:eastAsia="仿宋" w:hAnsi="仿宋" w:hint="eastAsia"/>
                <w:b/>
                <w:sz w:val="24"/>
              </w:rPr>
              <w:t>个人信息</w:t>
            </w:r>
          </w:p>
        </w:tc>
        <w:tc>
          <w:tcPr>
            <w:tcW w:w="1559" w:type="dxa"/>
            <w:vAlign w:val="center"/>
          </w:tcPr>
          <w:p w:rsidR="004A1611" w:rsidRPr="00D97F8C" w:rsidRDefault="00E540EB">
            <w:pPr>
              <w:jc w:val="center"/>
              <w:rPr>
                <w:rFonts w:ascii="仿宋" w:eastAsia="仿宋" w:hAnsi="仿宋"/>
                <w:sz w:val="24"/>
              </w:rPr>
            </w:pPr>
            <w:r w:rsidRPr="00D97F8C">
              <w:rPr>
                <w:rFonts w:ascii="仿宋" w:eastAsia="仿宋" w:hAnsi="仿宋" w:hint="eastAsia"/>
                <w:sz w:val="24"/>
              </w:rPr>
              <w:t>姓  名</w:t>
            </w:r>
          </w:p>
        </w:tc>
        <w:tc>
          <w:tcPr>
            <w:tcW w:w="1560" w:type="dxa"/>
            <w:vAlign w:val="center"/>
          </w:tcPr>
          <w:p w:rsidR="004A1611" w:rsidRPr="00D97F8C" w:rsidRDefault="004A1611">
            <w:pPr>
              <w:jc w:val="center"/>
              <w:rPr>
                <w:rFonts w:ascii="仿宋" w:eastAsia="仿宋" w:hAnsi="仿宋"/>
                <w:sz w:val="24"/>
              </w:rPr>
            </w:pPr>
          </w:p>
        </w:tc>
        <w:tc>
          <w:tcPr>
            <w:tcW w:w="708" w:type="dxa"/>
            <w:vAlign w:val="center"/>
          </w:tcPr>
          <w:p w:rsidR="004A1611" w:rsidRPr="00D97F8C" w:rsidRDefault="00E540EB">
            <w:pPr>
              <w:jc w:val="center"/>
              <w:rPr>
                <w:rFonts w:ascii="仿宋" w:eastAsia="仿宋" w:hAnsi="仿宋"/>
                <w:sz w:val="24"/>
              </w:rPr>
            </w:pPr>
            <w:r w:rsidRPr="00D97F8C">
              <w:rPr>
                <w:rFonts w:ascii="仿宋" w:eastAsia="仿宋" w:hAnsi="仿宋" w:hint="eastAsia"/>
                <w:sz w:val="24"/>
              </w:rPr>
              <w:t>性别</w:t>
            </w:r>
          </w:p>
        </w:tc>
        <w:tc>
          <w:tcPr>
            <w:tcW w:w="563" w:type="dxa"/>
            <w:vAlign w:val="center"/>
          </w:tcPr>
          <w:p w:rsidR="004A1611" w:rsidRPr="00D97F8C" w:rsidRDefault="004A1611">
            <w:pPr>
              <w:jc w:val="center"/>
              <w:rPr>
                <w:rFonts w:ascii="仿宋" w:eastAsia="仿宋" w:hAnsi="仿宋"/>
                <w:sz w:val="24"/>
              </w:rPr>
            </w:pPr>
          </w:p>
        </w:tc>
        <w:tc>
          <w:tcPr>
            <w:tcW w:w="1199" w:type="dxa"/>
            <w:vAlign w:val="center"/>
          </w:tcPr>
          <w:p w:rsidR="004A1611" w:rsidRPr="00D97F8C" w:rsidRDefault="00E540EB">
            <w:pPr>
              <w:jc w:val="center"/>
              <w:rPr>
                <w:rFonts w:ascii="仿宋" w:eastAsia="仿宋" w:hAnsi="仿宋"/>
                <w:sz w:val="24"/>
              </w:rPr>
            </w:pPr>
            <w:r w:rsidRPr="00D97F8C">
              <w:rPr>
                <w:rFonts w:ascii="仿宋" w:eastAsia="仿宋" w:hAnsi="仿宋"/>
                <w:sz w:val="24"/>
              </w:rPr>
              <w:t>出生日期</w:t>
            </w:r>
          </w:p>
        </w:tc>
        <w:tc>
          <w:tcPr>
            <w:tcW w:w="2116" w:type="dxa"/>
            <w:gridSpan w:val="2"/>
            <w:vAlign w:val="center"/>
          </w:tcPr>
          <w:p w:rsidR="004A1611" w:rsidRPr="00D97F8C" w:rsidRDefault="004A1611">
            <w:pPr>
              <w:jc w:val="left"/>
              <w:rPr>
                <w:rFonts w:ascii="仿宋" w:eastAsia="仿宋" w:hAnsi="仿宋"/>
                <w:sz w:val="24"/>
              </w:rPr>
            </w:pPr>
          </w:p>
        </w:tc>
      </w:tr>
      <w:tr w:rsidR="00D97F8C" w:rsidRPr="00D97F8C">
        <w:trPr>
          <w:trHeight w:val="414"/>
        </w:trPr>
        <w:tc>
          <w:tcPr>
            <w:tcW w:w="664" w:type="dxa"/>
            <w:vMerge/>
            <w:vAlign w:val="center"/>
          </w:tcPr>
          <w:p w:rsidR="004A1611" w:rsidRPr="00D97F8C" w:rsidRDefault="004A1611">
            <w:pPr>
              <w:jc w:val="center"/>
              <w:rPr>
                <w:rFonts w:ascii="仿宋" w:eastAsia="仿宋" w:hAnsi="仿宋"/>
                <w:sz w:val="24"/>
              </w:rPr>
            </w:pPr>
          </w:p>
        </w:tc>
        <w:tc>
          <w:tcPr>
            <w:tcW w:w="1559" w:type="dxa"/>
            <w:vAlign w:val="center"/>
          </w:tcPr>
          <w:p w:rsidR="006C2E87" w:rsidRPr="00D97F8C" w:rsidRDefault="006C2E87">
            <w:pPr>
              <w:jc w:val="center"/>
              <w:rPr>
                <w:rFonts w:ascii="仿宋" w:eastAsia="仿宋" w:hAnsi="仿宋"/>
                <w:sz w:val="24"/>
              </w:rPr>
            </w:pPr>
            <w:r w:rsidRPr="00D97F8C">
              <w:rPr>
                <w:rFonts w:ascii="仿宋" w:eastAsia="仿宋" w:hAnsi="仿宋" w:hint="eastAsia"/>
                <w:sz w:val="24"/>
              </w:rPr>
              <w:t>单</w:t>
            </w:r>
            <w:r w:rsidR="00E540EB" w:rsidRPr="00D97F8C">
              <w:rPr>
                <w:rFonts w:ascii="仿宋" w:eastAsia="仿宋" w:hAnsi="仿宋"/>
                <w:sz w:val="24"/>
              </w:rPr>
              <w:t>位</w:t>
            </w:r>
            <w:r w:rsidRPr="00D97F8C">
              <w:rPr>
                <w:rFonts w:ascii="仿宋" w:eastAsia="仿宋" w:hAnsi="仿宋" w:hint="eastAsia"/>
                <w:sz w:val="24"/>
              </w:rPr>
              <w:t>及</w:t>
            </w:r>
          </w:p>
          <w:p w:rsidR="004A1611" w:rsidRPr="00D97F8C" w:rsidRDefault="006C2E87">
            <w:pPr>
              <w:jc w:val="center"/>
              <w:rPr>
                <w:rFonts w:ascii="仿宋" w:eastAsia="仿宋" w:hAnsi="仿宋"/>
                <w:sz w:val="24"/>
              </w:rPr>
            </w:pPr>
            <w:r w:rsidRPr="00D97F8C">
              <w:rPr>
                <w:rFonts w:ascii="仿宋" w:eastAsia="仿宋" w:hAnsi="仿宋" w:hint="eastAsia"/>
                <w:sz w:val="24"/>
              </w:rPr>
              <w:t>职务</w:t>
            </w:r>
          </w:p>
        </w:tc>
        <w:tc>
          <w:tcPr>
            <w:tcW w:w="2831" w:type="dxa"/>
            <w:gridSpan w:val="3"/>
            <w:vAlign w:val="center"/>
          </w:tcPr>
          <w:p w:rsidR="004A1611" w:rsidRPr="00D97F8C" w:rsidRDefault="004A1611">
            <w:pPr>
              <w:jc w:val="left"/>
              <w:rPr>
                <w:rFonts w:ascii="仿宋" w:eastAsia="仿宋" w:hAnsi="仿宋"/>
                <w:sz w:val="24"/>
              </w:rPr>
            </w:pPr>
          </w:p>
        </w:tc>
        <w:tc>
          <w:tcPr>
            <w:tcW w:w="1199" w:type="dxa"/>
            <w:vAlign w:val="center"/>
          </w:tcPr>
          <w:p w:rsidR="006C2E87" w:rsidRPr="00D97F8C" w:rsidRDefault="00E540EB">
            <w:pPr>
              <w:jc w:val="center"/>
              <w:rPr>
                <w:rFonts w:ascii="仿宋" w:eastAsia="仿宋" w:hAnsi="仿宋"/>
                <w:sz w:val="24"/>
              </w:rPr>
            </w:pPr>
            <w:r w:rsidRPr="00D97F8C">
              <w:rPr>
                <w:rFonts w:ascii="仿宋" w:eastAsia="仿宋" w:hAnsi="仿宋"/>
                <w:sz w:val="24"/>
              </w:rPr>
              <w:t>学</w:t>
            </w:r>
            <w:r w:rsidRPr="00D97F8C">
              <w:rPr>
                <w:rFonts w:ascii="仿宋" w:eastAsia="仿宋" w:hAnsi="仿宋" w:hint="eastAsia"/>
                <w:sz w:val="24"/>
              </w:rPr>
              <w:t xml:space="preserve"> </w:t>
            </w:r>
            <w:r w:rsidRPr="00D97F8C">
              <w:rPr>
                <w:rFonts w:ascii="仿宋" w:eastAsia="仿宋" w:hAnsi="仿宋"/>
                <w:sz w:val="24"/>
              </w:rPr>
              <w:t>历</w:t>
            </w:r>
            <w:r w:rsidR="006C2E87" w:rsidRPr="00D97F8C">
              <w:rPr>
                <w:rFonts w:ascii="仿宋" w:eastAsia="仿宋" w:hAnsi="仿宋" w:hint="eastAsia"/>
                <w:sz w:val="24"/>
              </w:rPr>
              <w:t>、职称</w:t>
            </w:r>
            <w:r w:rsidR="009F1932" w:rsidRPr="00D97F8C">
              <w:rPr>
                <w:rFonts w:ascii="仿宋" w:eastAsia="仿宋" w:hAnsi="仿宋" w:hint="eastAsia"/>
                <w:sz w:val="24"/>
              </w:rPr>
              <w:t>、</w:t>
            </w:r>
          </w:p>
          <w:p w:rsidR="004A1611" w:rsidRPr="00D97F8C" w:rsidRDefault="006C2E87">
            <w:pPr>
              <w:jc w:val="center"/>
              <w:rPr>
                <w:rFonts w:ascii="仿宋" w:eastAsia="仿宋" w:hAnsi="仿宋"/>
                <w:sz w:val="24"/>
              </w:rPr>
            </w:pPr>
            <w:r w:rsidRPr="00D97F8C">
              <w:rPr>
                <w:rFonts w:ascii="仿宋" w:eastAsia="仿宋" w:hAnsi="仿宋" w:hint="eastAsia"/>
                <w:sz w:val="24"/>
              </w:rPr>
              <w:t>及职业资格</w:t>
            </w:r>
          </w:p>
        </w:tc>
        <w:tc>
          <w:tcPr>
            <w:tcW w:w="2116" w:type="dxa"/>
            <w:gridSpan w:val="2"/>
            <w:vAlign w:val="center"/>
          </w:tcPr>
          <w:p w:rsidR="004A1611" w:rsidRPr="00D97F8C" w:rsidRDefault="004A1611">
            <w:pPr>
              <w:jc w:val="left"/>
              <w:rPr>
                <w:rFonts w:ascii="仿宋" w:eastAsia="仿宋" w:hAnsi="仿宋"/>
                <w:sz w:val="24"/>
              </w:rPr>
            </w:pPr>
          </w:p>
        </w:tc>
      </w:tr>
      <w:tr w:rsidR="00D97F8C" w:rsidRPr="00D97F8C">
        <w:trPr>
          <w:trHeight w:val="406"/>
        </w:trPr>
        <w:tc>
          <w:tcPr>
            <w:tcW w:w="664" w:type="dxa"/>
            <w:vMerge/>
            <w:vAlign w:val="center"/>
          </w:tcPr>
          <w:p w:rsidR="004A1611" w:rsidRPr="00D97F8C" w:rsidRDefault="004A1611">
            <w:pPr>
              <w:jc w:val="center"/>
              <w:rPr>
                <w:rFonts w:ascii="仿宋" w:eastAsia="仿宋" w:hAnsi="仿宋"/>
                <w:sz w:val="24"/>
              </w:rPr>
            </w:pPr>
          </w:p>
        </w:tc>
        <w:tc>
          <w:tcPr>
            <w:tcW w:w="1559" w:type="dxa"/>
            <w:vAlign w:val="center"/>
          </w:tcPr>
          <w:p w:rsidR="004A1611" w:rsidRPr="00D97F8C" w:rsidRDefault="00E540EB">
            <w:pPr>
              <w:jc w:val="center"/>
              <w:rPr>
                <w:rFonts w:ascii="仿宋" w:eastAsia="仿宋" w:hAnsi="仿宋"/>
                <w:sz w:val="24"/>
              </w:rPr>
            </w:pPr>
            <w:r w:rsidRPr="00D97F8C">
              <w:rPr>
                <w:rFonts w:ascii="仿宋" w:eastAsia="仿宋" w:hAnsi="仿宋" w:hint="eastAsia"/>
                <w:sz w:val="24"/>
              </w:rPr>
              <w:t>手机号码</w:t>
            </w:r>
          </w:p>
        </w:tc>
        <w:tc>
          <w:tcPr>
            <w:tcW w:w="2831" w:type="dxa"/>
            <w:gridSpan w:val="3"/>
            <w:vAlign w:val="center"/>
          </w:tcPr>
          <w:p w:rsidR="004A1611" w:rsidRPr="00D97F8C" w:rsidRDefault="004A1611">
            <w:pPr>
              <w:jc w:val="left"/>
              <w:rPr>
                <w:rFonts w:ascii="仿宋" w:eastAsia="仿宋" w:hAnsi="仿宋"/>
                <w:sz w:val="24"/>
              </w:rPr>
            </w:pPr>
          </w:p>
        </w:tc>
        <w:tc>
          <w:tcPr>
            <w:tcW w:w="1199" w:type="dxa"/>
            <w:vAlign w:val="center"/>
          </w:tcPr>
          <w:p w:rsidR="004A1611" w:rsidRPr="00D97F8C" w:rsidRDefault="00E540EB">
            <w:pPr>
              <w:jc w:val="center"/>
              <w:rPr>
                <w:rFonts w:ascii="仿宋" w:eastAsia="仿宋" w:hAnsi="仿宋"/>
                <w:sz w:val="24"/>
              </w:rPr>
            </w:pPr>
            <w:r w:rsidRPr="00D97F8C">
              <w:rPr>
                <w:rFonts w:ascii="仿宋" w:eastAsia="仿宋" w:hAnsi="仿宋" w:hint="eastAsia"/>
                <w:sz w:val="24"/>
              </w:rPr>
              <w:t>办公电话</w:t>
            </w:r>
          </w:p>
        </w:tc>
        <w:tc>
          <w:tcPr>
            <w:tcW w:w="2116" w:type="dxa"/>
            <w:gridSpan w:val="2"/>
            <w:vAlign w:val="center"/>
          </w:tcPr>
          <w:p w:rsidR="004A1611" w:rsidRPr="00D97F8C" w:rsidRDefault="004A1611">
            <w:pPr>
              <w:jc w:val="left"/>
              <w:rPr>
                <w:rFonts w:ascii="仿宋" w:eastAsia="仿宋" w:hAnsi="仿宋"/>
                <w:sz w:val="24"/>
              </w:rPr>
            </w:pPr>
          </w:p>
        </w:tc>
      </w:tr>
      <w:tr w:rsidR="00D97F8C" w:rsidRPr="00D97F8C">
        <w:trPr>
          <w:trHeight w:val="427"/>
        </w:trPr>
        <w:tc>
          <w:tcPr>
            <w:tcW w:w="664" w:type="dxa"/>
            <w:vMerge/>
            <w:vAlign w:val="center"/>
          </w:tcPr>
          <w:p w:rsidR="004A1611" w:rsidRPr="00D97F8C" w:rsidRDefault="004A1611">
            <w:pPr>
              <w:jc w:val="center"/>
              <w:rPr>
                <w:rFonts w:ascii="仿宋" w:eastAsia="仿宋" w:hAnsi="仿宋"/>
                <w:sz w:val="24"/>
              </w:rPr>
            </w:pPr>
          </w:p>
        </w:tc>
        <w:tc>
          <w:tcPr>
            <w:tcW w:w="1559" w:type="dxa"/>
            <w:vAlign w:val="center"/>
          </w:tcPr>
          <w:p w:rsidR="004A1611" w:rsidRPr="00D97F8C" w:rsidRDefault="00E540EB">
            <w:pPr>
              <w:jc w:val="center"/>
              <w:rPr>
                <w:rFonts w:ascii="仿宋" w:eastAsia="仿宋" w:hAnsi="仿宋"/>
                <w:sz w:val="24"/>
              </w:rPr>
            </w:pPr>
            <w:r w:rsidRPr="00D97F8C">
              <w:rPr>
                <w:rFonts w:ascii="仿宋" w:eastAsia="仿宋" w:hAnsi="仿宋"/>
                <w:sz w:val="24"/>
              </w:rPr>
              <w:t>电子邮件</w:t>
            </w:r>
          </w:p>
        </w:tc>
        <w:tc>
          <w:tcPr>
            <w:tcW w:w="2831" w:type="dxa"/>
            <w:gridSpan w:val="3"/>
            <w:vAlign w:val="center"/>
          </w:tcPr>
          <w:p w:rsidR="004A1611" w:rsidRPr="00D97F8C" w:rsidRDefault="004A1611">
            <w:pPr>
              <w:jc w:val="left"/>
              <w:rPr>
                <w:rFonts w:ascii="仿宋" w:eastAsia="仿宋" w:hAnsi="仿宋"/>
                <w:sz w:val="24"/>
              </w:rPr>
            </w:pPr>
          </w:p>
        </w:tc>
        <w:tc>
          <w:tcPr>
            <w:tcW w:w="1199" w:type="dxa"/>
            <w:vAlign w:val="center"/>
          </w:tcPr>
          <w:p w:rsidR="004A1611" w:rsidRPr="00D97F8C" w:rsidRDefault="00E540EB">
            <w:pPr>
              <w:jc w:val="center"/>
              <w:rPr>
                <w:rFonts w:ascii="仿宋" w:eastAsia="仿宋" w:hAnsi="仿宋"/>
                <w:sz w:val="24"/>
              </w:rPr>
            </w:pPr>
            <w:r w:rsidRPr="00D97F8C">
              <w:rPr>
                <w:rFonts w:ascii="仿宋" w:eastAsia="仿宋" w:hAnsi="仿宋"/>
                <w:sz w:val="24"/>
              </w:rPr>
              <w:t>传</w:t>
            </w:r>
            <w:r w:rsidRPr="00D97F8C">
              <w:rPr>
                <w:rFonts w:ascii="仿宋" w:eastAsia="仿宋" w:hAnsi="仿宋" w:hint="eastAsia"/>
                <w:sz w:val="24"/>
              </w:rPr>
              <w:t xml:space="preserve">   </w:t>
            </w:r>
            <w:r w:rsidRPr="00D97F8C">
              <w:rPr>
                <w:rFonts w:ascii="仿宋" w:eastAsia="仿宋" w:hAnsi="仿宋"/>
                <w:sz w:val="24"/>
              </w:rPr>
              <w:t>真</w:t>
            </w:r>
          </w:p>
        </w:tc>
        <w:tc>
          <w:tcPr>
            <w:tcW w:w="2116" w:type="dxa"/>
            <w:gridSpan w:val="2"/>
            <w:vAlign w:val="center"/>
          </w:tcPr>
          <w:p w:rsidR="004A1611" w:rsidRPr="00D97F8C" w:rsidRDefault="004A1611">
            <w:pPr>
              <w:jc w:val="left"/>
              <w:rPr>
                <w:rFonts w:ascii="仿宋" w:eastAsia="仿宋" w:hAnsi="仿宋"/>
                <w:sz w:val="24"/>
              </w:rPr>
            </w:pPr>
          </w:p>
        </w:tc>
      </w:tr>
      <w:tr w:rsidR="00D97F8C" w:rsidRPr="00D97F8C">
        <w:trPr>
          <w:trHeight w:val="419"/>
        </w:trPr>
        <w:tc>
          <w:tcPr>
            <w:tcW w:w="664" w:type="dxa"/>
            <w:vMerge w:val="restart"/>
            <w:textDirection w:val="tbRlV"/>
            <w:vAlign w:val="center"/>
          </w:tcPr>
          <w:p w:rsidR="004A1611" w:rsidRPr="00D97F8C" w:rsidRDefault="00E540EB">
            <w:pPr>
              <w:ind w:left="113" w:right="113"/>
              <w:jc w:val="center"/>
              <w:rPr>
                <w:rFonts w:ascii="仿宋" w:eastAsia="仿宋" w:hAnsi="仿宋"/>
                <w:b/>
                <w:sz w:val="24"/>
              </w:rPr>
            </w:pPr>
            <w:r w:rsidRPr="00D97F8C">
              <w:rPr>
                <w:rFonts w:ascii="仿宋" w:eastAsia="仿宋" w:hAnsi="仿宋" w:hint="eastAsia"/>
                <w:b/>
                <w:sz w:val="24"/>
              </w:rPr>
              <w:t>单位信息</w:t>
            </w:r>
          </w:p>
        </w:tc>
        <w:tc>
          <w:tcPr>
            <w:tcW w:w="1559" w:type="dxa"/>
            <w:vAlign w:val="center"/>
          </w:tcPr>
          <w:p w:rsidR="004A1611" w:rsidRPr="00D97F8C" w:rsidRDefault="00E540EB">
            <w:pPr>
              <w:jc w:val="center"/>
              <w:rPr>
                <w:rFonts w:ascii="仿宋" w:eastAsia="仿宋" w:hAnsi="仿宋"/>
                <w:sz w:val="24"/>
              </w:rPr>
            </w:pPr>
            <w:r w:rsidRPr="00D97F8C">
              <w:rPr>
                <w:rFonts w:ascii="仿宋" w:eastAsia="仿宋" w:hAnsi="仿宋" w:hint="eastAsia"/>
                <w:sz w:val="24"/>
              </w:rPr>
              <w:t>公司名称</w:t>
            </w:r>
          </w:p>
        </w:tc>
        <w:tc>
          <w:tcPr>
            <w:tcW w:w="6146" w:type="dxa"/>
            <w:gridSpan w:val="6"/>
            <w:vAlign w:val="center"/>
          </w:tcPr>
          <w:p w:rsidR="004A1611" w:rsidRPr="00D97F8C" w:rsidRDefault="004A1611">
            <w:pPr>
              <w:jc w:val="left"/>
              <w:rPr>
                <w:rFonts w:ascii="仿宋" w:eastAsia="仿宋" w:hAnsi="仿宋"/>
                <w:sz w:val="24"/>
              </w:rPr>
            </w:pPr>
          </w:p>
        </w:tc>
      </w:tr>
      <w:tr w:rsidR="00D97F8C" w:rsidRPr="00D97F8C">
        <w:trPr>
          <w:trHeight w:val="410"/>
        </w:trPr>
        <w:tc>
          <w:tcPr>
            <w:tcW w:w="664" w:type="dxa"/>
            <w:vMerge/>
          </w:tcPr>
          <w:p w:rsidR="004A1611" w:rsidRPr="00D97F8C" w:rsidRDefault="004A1611">
            <w:pPr>
              <w:jc w:val="center"/>
              <w:rPr>
                <w:rFonts w:ascii="仿宋" w:eastAsia="仿宋" w:hAnsi="仿宋"/>
                <w:sz w:val="24"/>
              </w:rPr>
            </w:pPr>
          </w:p>
        </w:tc>
        <w:tc>
          <w:tcPr>
            <w:tcW w:w="1559" w:type="dxa"/>
            <w:vAlign w:val="center"/>
          </w:tcPr>
          <w:p w:rsidR="004A1611" w:rsidRPr="00D97F8C" w:rsidRDefault="00E540EB">
            <w:pPr>
              <w:jc w:val="center"/>
              <w:rPr>
                <w:rFonts w:ascii="仿宋" w:eastAsia="仿宋" w:hAnsi="仿宋"/>
                <w:sz w:val="24"/>
              </w:rPr>
            </w:pPr>
            <w:r w:rsidRPr="00D97F8C">
              <w:rPr>
                <w:rFonts w:ascii="仿宋" w:eastAsia="仿宋" w:hAnsi="仿宋" w:hint="eastAsia"/>
                <w:sz w:val="24"/>
              </w:rPr>
              <w:t>所属行业</w:t>
            </w:r>
          </w:p>
        </w:tc>
        <w:tc>
          <w:tcPr>
            <w:tcW w:w="2831" w:type="dxa"/>
            <w:gridSpan w:val="3"/>
            <w:vAlign w:val="center"/>
          </w:tcPr>
          <w:p w:rsidR="004A1611" w:rsidRPr="00D97F8C" w:rsidRDefault="004A1611">
            <w:pPr>
              <w:jc w:val="left"/>
              <w:rPr>
                <w:rFonts w:ascii="仿宋" w:eastAsia="仿宋" w:hAnsi="仿宋"/>
                <w:sz w:val="24"/>
              </w:rPr>
            </w:pPr>
          </w:p>
        </w:tc>
        <w:tc>
          <w:tcPr>
            <w:tcW w:w="1199" w:type="dxa"/>
            <w:vAlign w:val="center"/>
          </w:tcPr>
          <w:p w:rsidR="004A1611" w:rsidRPr="00D97F8C" w:rsidRDefault="00E540EB">
            <w:pPr>
              <w:jc w:val="center"/>
              <w:rPr>
                <w:rFonts w:ascii="仿宋" w:eastAsia="仿宋" w:hAnsi="仿宋"/>
                <w:sz w:val="24"/>
              </w:rPr>
            </w:pPr>
            <w:r w:rsidRPr="00D97F8C">
              <w:rPr>
                <w:rFonts w:ascii="仿宋" w:eastAsia="仿宋" w:hAnsi="仿宋"/>
                <w:sz w:val="24"/>
              </w:rPr>
              <w:t>所在地区</w:t>
            </w:r>
          </w:p>
        </w:tc>
        <w:tc>
          <w:tcPr>
            <w:tcW w:w="2116" w:type="dxa"/>
            <w:gridSpan w:val="2"/>
            <w:vAlign w:val="center"/>
          </w:tcPr>
          <w:p w:rsidR="004A1611" w:rsidRPr="00D97F8C" w:rsidRDefault="004A1611">
            <w:pPr>
              <w:jc w:val="left"/>
              <w:rPr>
                <w:rFonts w:ascii="仿宋" w:eastAsia="仿宋" w:hAnsi="仿宋"/>
                <w:sz w:val="24"/>
              </w:rPr>
            </w:pPr>
          </w:p>
        </w:tc>
      </w:tr>
      <w:tr w:rsidR="00D97F8C" w:rsidRPr="00D97F8C">
        <w:trPr>
          <w:trHeight w:val="417"/>
        </w:trPr>
        <w:tc>
          <w:tcPr>
            <w:tcW w:w="664" w:type="dxa"/>
            <w:vMerge/>
          </w:tcPr>
          <w:p w:rsidR="004A1611" w:rsidRPr="00D97F8C" w:rsidRDefault="004A1611">
            <w:pPr>
              <w:jc w:val="center"/>
              <w:rPr>
                <w:rFonts w:ascii="仿宋" w:eastAsia="仿宋" w:hAnsi="仿宋"/>
                <w:sz w:val="24"/>
              </w:rPr>
            </w:pPr>
          </w:p>
        </w:tc>
        <w:tc>
          <w:tcPr>
            <w:tcW w:w="1559" w:type="dxa"/>
            <w:vAlign w:val="center"/>
          </w:tcPr>
          <w:p w:rsidR="004A1611" w:rsidRPr="00D97F8C" w:rsidRDefault="00E540EB">
            <w:pPr>
              <w:jc w:val="center"/>
              <w:rPr>
                <w:rFonts w:ascii="仿宋" w:eastAsia="仿宋" w:hAnsi="仿宋"/>
                <w:sz w:val="24"/>
              </w:rPr>
            </w:pPr>
            <w:r w:rsidRPr="00D97F8C">
              <w:rPr>
                <w:rFonts w:ascii="仿宋" w:eastAsia="仿宋" w:hAnsi="仿宋" w:hint="eastAsia"/>
                <w:sz w:val="24"/>
              </w:rPr>
              <w:t>公司性质</w:t>
            </w:r>
          </w:p>
        </w:tc>
        <w:tc>
          <w:tcPr>
            <w:tcW w:w="2831" w:type="dxa"/>
            <w:gridSpan w:val="3"/>
            <w:vAlign w:val="center"/>
          </w:tcPr>
          <w:p w:rsidR="004A1611" w:rsidRPr="00D97F8C" w:rsidRDefault="004A1611">
            <w:pPr>
              <w:jc w:val="left"/>
              <w:rPr>
                <w:rFonts w:ascii="仿宋" w:eastAsia="仿宋" w:hAnsi="仿宋"/>
                <w:sz w:val="24"/>
              </w:rPr>
            </w:pPr>
          </w:p>
        </w:tc>
        <w:tc>
          <w:tcPr>
            <w:tcW w:w="1199" w:type="dxa"/>
            <w:vAlign w:val="center"/>
          </w:tcPr>
          <w:p w:rsidR="004A1611" w:rsidRPr="00D97F8C" w:rsidRDefault="00E540EB">
            <w:pPr>
              <w:jc w:val="center"/>
              <w:rPr>
                <w:rFonts w:ascii="仿宋" w:eastAsia="仿宋" w:hAnsi="仿宋"/>
                <w:sz w:val="24"/>
              </w:rPr>
            </w:pPr>
            <w:r w:rsidRPr="00D97F8C">
              <w:rPr>
                <w:rFonts w:ascii="仿宋" w:eastAsia="仿宋" w:hAnsi="仿宋"/>
                <w:sz w:val="24"/>
              </w:rPr>
              <w:t>员工人数</w:t>
            </w:r>
          </w:p>
        </w:tc>
        <w:tc>
          <w:tcPr>
            <w:tcW w:w="2116" w:type="dxa"/>
            <w:gridSpan w:val="2"/>
            <w:vAlign w:val="center"/>
          </w:tcPr>
          <w:p w:rsidR="004A1611" w:rsidRPr="00D97F8C" w:rsidRDefault="004A1611">
            <w:pPr>
              <w:jc w:val="left"/>
              <w:rPr>
                <w:rFonts w:ascii="仿宋" w:eastAsia="仿宋" w:hAnsi="仿宋"/>
                <w:sz w:val="24"/>
              </w:rPr>
            </w:pPr>
          </w:p>
        </w:tc>
      </w:tr>
      <w:tr w:rsidR="00D97F8C" w:rsidRPr="00D97F8C">
        <w:trPr>
          <w:trHeight w:val="409"/>
        </w:trPr>
        <w:tc>
          <w:tcPr>
            <w:tcW w:w="664" w:type="dxa"/>
            <w:vMerge/>
          </w:tcPr>
          <w:p w:rsidR="004A1611" w:rsidRPr="00D97F8C" w:rsidRDefault="004A1611">
            <w:pPr>
              <w:jc w:val="center"/>
              <w:rPr>
                <w:rFonts w:ascii="仿宋" w:eastAsia="仿宋" w:hAnsi="仿宋"/>
                <w:sz w:val="24"/>
              </w:rPr>
            </w:pPr>
          </w:p>
        </w:tc>
        <w:tc>
          <w:tcPr>
            <w:tcW w:w="1559" w:type="dxa"/>
            <w:vAlign w:val="center"/>
          </w:tcPr>
          <w:p w:rsidR="004A1611" w:rsidRPr="00D97F8C" w:rsidRDefault="00E540EB">
            <w:pPr>
              <w:jc w:val="center"/>
              <w:rPr>
                <w:rFonts w:ascii="仿宋" w:eastAsia="仿宋" w:hAnsi="仿宋"/>
                <w:sz w:val="24"/>
              </w:rPr>
            </w:pPr>
            <w:r w:rsidRPr="00D97F8C">
              <w:rPr>
                <w:rFonts w:ascii="仿宋" w:eastAsia="仿宋" w:hAnsi="仿宋" w:hint="eastAsia"/>
                <w:sz w:val="24"/>
              </w:rPr>
              <w:t>公司地址</w:t>
            </w:r>
          </w:p>
        </w:tc>
        <w:tc>
          <w:tcPr>
            <w:tcW w:w="6146" w:type="dxa"/>
            <w:gridSpan w:val="6"/>
            <w:vAlign w:val="center"/>
          </w:tcPr>
          <w:p w:rsidR="004A1611" w:rsidRPr="00D97F8C" w:rsidRDefault="004A1611">
            <w:pPr>
              <w:jc w:val="left"/>
              <w:rPr>
                <w:rFonts w:ascii="仿宋" w:eastAsia="仿宋" w:hAnsi="仿宋"/>
                <w:sz w:val="24"/>
              </w:rPr>
            </w:pPr>
          </w:p>
        </w:tc>
      </w:tr>
      <w:tr w:rsidR="00D97F8C" w:rsidRPr="00D97F8C">
        <w:trPr>
          <w:trHeight w:val="429"/>
        </w:trPr>
        <w:tc>
          <w:tcPr>
            <w:tcW w:w="664" w:type="dxa"/>
            <w:vMerge/>
          </w:tcPr>
          <w:p w:rsidR="004A1611" w:rsidRPr="00D97F8C" w:rsidRDefault="004A1611">
            <w:pPr>
              <w:jc w:val="center"/>
              <w:rPr>
                <w:rFonts w:ascii="仿宋" w:eastAsia="仿宋" w:hAnsi="仿宋"/>
                <w:sz w:val="24"/>
              </w:rPr>
            </w:pPr>
          </w:p>
        </w:tc>
        <w:tc>
          <w:tcPr>
            <w:tcW w:w="1559" w:type="dxa"/>
            <w:vAlign w:val="center"/>
          </w:tcPr>
          <w:p w:rsidR="004A1611" w:rsidRPr="00D97F8C" w:rsidRDefault="00E540EB">
            <w:pPr>
              <w:jc w:val="center"/>
              <w:rPr>
                <w:rFonts w:ascii="仿宋" w:eastAsia="仿宋" w:hAnsi="仿宋"/>
                <w:sz w:val="24"/>
              </w:rPr>
            </w:pPr>
            <w:r w:rsidRPr="00D97F8C">
              <w:rPr>
                <w:rFonts w:ascii="仿宋" w:eastAsia="仿宋" w:hAnsi="仿宋" w:hint="eastAsia"/>
                <w:sz w:val="24"/>
              </w:rPr>
              <w:t>培训负责人</w:t>
            </w:r>
          </w:p>
        </w:tc>
        <w:tc>
          <w:tcPr>
            <w:tcW w:w="1560" w:type="dxa"/>
            <w:vAlign w:val="center"/>
          </w:tcPr>
          <w:p w:rsidR="004A1611" w:rsidRPr="00D97F8C" w:rsidRDefault="004A1611">
            <w:pPr>
              <w:jc w:val="center"/>
              <w:rPr>
                <w:rFonts w:ascii="仿宋" w:eastAsia="仿宋" w:hAnsi="仿宋"/>
                <w:sz w:val="24"/>
              </w:rPr>
            </w:pPr>
          </w:p>
        </w:tc>
        <w:tc>
          <w:tcPr>
            <w:tcW w:w="708" w:type="dxa"/>
            <w:vAlign w:val="center"/>
          </w:tcPr>
          <w:p w:rsidR="004A1611" w:rsidRPr="00D97F8C" w:rsidRDefault="00E540EB">
            <w:pPr>
              <w:jc w:val="center"/>
              <w:rPr>
                <w:rFonts w:ascii="仿宋" w:eastAsia="仿宋" w:hAnsi="仿宋"/>
                <w:sz w:val="24"/>
              </w:rPr>
            </w:pPr>
            <w:r w:rsidRPr="00D97F8C">
              <w:rPr>
                <w:rFonts w:ascii="仿宋" w:eastAsia="仿宋" w:hAnsi="仿宋"/>
                <w:sz w:val="24"/>
              </w:rPr>
              <w:t>性别</w:t>
            </w:r>
          </w:p>
        </w:tc>
        <w:tc>
          <w:tcPr>
            <w:tcW w:w="563" w:type="dxa"/>
            <w:vAlign w:val="center"/>
          </w:tcPr>
          <w:p w:rsidR="004A1611" w:rsidRPr="00D97F8C" w:rsidRDefault="004A1611">
            <w:pPr>
              <w:jc w:val="center"/>
              <w:rPr>
                <w:rFonts w:ascii="仿宋" w:eastAsia="仿宋" w:hAnsi="仿宋"/>
                <w:sz w:val="24"/>
              </w:rPr>
            </w:pPr>
          </w:p>
        </w:tc>
        <w:tc>
          <w:tcPr>
            <w:tcW w:w="1280" w:type="dxa"/>
            <w:gridSpan w:val="2"/>
            <w:vAlign w:val="center"/>
          </w:tcPr>
          <w:p w:rsidR="004A1611" w:rsidRPr="00D97F8C" w:rsidRDefault="00E540EB">
            <w:pPr>
              <w:jc w:val="center"/>
              <w:rPr>
                <w:rFonts w:ascii="仿宋" w:eastAsia="仿宋" w:hAnsi="仿宋"/>
                <w:sz w:val="24"/>
              </w:rPr>
            </w:pPr>
            <w:r w:rsidRPr="00D97F8C">
              <w:rPr>
                <w:rFonts w:ascii="仿宋" w:eastAsia="仿宋" w:hAnsi="仿宋"/>
                <w:sz w:val="24"/>
              </w:rPr>
              <w:t>职</w:t>
            </w:r>
            <w:r w:rsidRPr="00D97F8C">
              <w:rPr>
                <w:rFonts w:ascii="仿宋" w:eastAsia="仿宋" w:hAnsi="仿宋" w:hint="eastAsia"/>
                <w:sz w:val="24"/>
              </w:rPr>
              <w:t xml:space="preserve">    </w:t>
            </w:r>
            <w:proofErr w:type="gramStart"/>
            <w:r w:rsidRPr="00D97F8C">
              <w:rPr>
                <w:rFonts w:ascii="仿宋" w:eastAsia="仿宋" w:hAnsi="仿宋"/>
                <w:sz w:val="24"/>
              </w:rPr>
              <w:t>务</w:t>
            </w:r>
            <w:proofErr w:type="gramEnd"/>
          </w:p>
        </w:tc>
        <w:tc>
          <w:tcPr>
            <w:tcW w:w="2035" w:type="dxa"/>
            <w:vAlign w:val="center"/>
          </w:tcPr>
          <w:p w:rsidR="004A1611" w:rsidRPr="00D97F8C" w:rsidRDefault="004A1611">
            <w:pPr>
              <w:jc w:val="left"/>
              <w:rPr>
                <w:rFonts w:ascii="仿宋" w:eastAsia="仿宋" w:hAnsi="仿宋"/>
                <w:sz w:val="24"/>
              </w:rPr>
            </w:pPr>
          </w:p>
        </w:tc>
      </w:tr>
      <w:tr w:rsidR="00D97F8C" w:rsidRPr="00D97F8C">
        <w:trPr>
          <w:trHeight w:val="406"/>
        </w:trPr>
        <w:tc>
          <w:tcPr>
            <w:tcW w:w="664" w:type="dxa"/>
            <w:vMerge/>
          </w:tcPr>
          <w:p w:rsidR="004A1611" w:rsidRPr="00D97F8C" w:rsidRDefault="004A1611">
            <w:pPr>
              <w:jc w:val="center"/>
              <w:rPr>
                <w:rFonts w:ascii="仿宋" w:eastAsia="仿宋" w:hAnsi="仿宋"/>
                <w:sz w:val="24"/>
              </w:rPr>
            </w:pPr>
          </w:p>
        </w:tc>
        <w:tc>
          <w:tcPr>
            <w:tcW w:w="1559" w:type="dxa"/>
            <w:vAlign w:val="center"/>
          </w:tcPr>
          <w:p w:rsidR="004A1611" w:rsidRPr="00D97F8C" w:rsidRDefault="00E540EB">
            <w:pPr>
              <w:jc w:val="center"/>
              <w:rPr>
                <w:rFonts w:ascii="仿宋" w:eastAsia="仿宋" w:hAnsi="仿宋"/>
                <w:sz w:val="24"/>
              </w:rPr>
            </w:pPr>
            <w:r w:rsidRPr="00D97F8C">
              <w:rPr>
                <w:rFonts w:ascii="仿宋" w:eastAsia="仿宋" w:hAnsi="仿宋" w:hint="eastAsia"/>
                <w:sz w:val="24"/>
              </w:rPr>
              <w:t>手    机</w:t>
            </w:r>
          </w:p>
        </w:tc>
        <w:tc>
          <w:tcPr>
            <w:tcW w:w="2831" w:type="dxa"/>
            <w:gridSpan w:val="3"/>
            <w:vAlign w:val="center"/>
          </w:tcPr>
          <w:p w:rsidR="004A1611" w:rsidRPr="00D97F8C" w:rsidRDefault="004A1611">
            <w:pPr>
              <w:jc w:val="center"/>
              <w:rPr>
                <w:rFonts w:ascii="仿宋" w:eastAsia="仿宋" w:hAnsi="仿宋"/>
                <w:sz w:val="24"/>
              </w:rPr>
            </w:pPr>
          </w:p>
        </w:tc>
        <w:tc>
          <w:tcPr>
            <w:tcW w:w="1280" w:type="dxa"/>
            <w:gridSpan w:val="2"/>
            <w:vAlign w:val="center"/>
          </w:tcPr>
          <w:p w:rsidR="004A1611" w:rsidRPr="00D97F8C" w:rsidRDefault="00E540EB">
            <w:pPr>
              <w:jc w:val="center"/>
              <w:rPr>
                <w:rFonts w:ascii="仿宋" w:eastAsia="仿宋" w:hAnsi="仿宋"/>
                <w:sz w:val="24"/>
              </w:rPr>
            </w:pPr>
            <w:r w:rsidRPr="00D97F8C">
              <w:rPr>
                <w:rFonts w:ascii="仿宋" w:eastAsia="仿宋" w:hAnsi="仿宋"/>
                <w:sz w:val="24"/>
              </w:rPr>
              <w:t>办公电话</w:t>
            </w:r>
          </w:p>
        </w:tc>
        <w:tc>
          <w:tcPr>
            <w:tcW w:w="2035" w:type="dxa"/>
            <w:vAlign w:val="center"/>
          </w:tcPr>
          <w:p w:rsidR="004A1611" w:rsidRPr="00D97F8C" w:rsidRDefault="004A1611">
            <w:pPr>
              <w:jc w:val="left"/>
              <w:rPr>
                <w:rFonts w:ascii="仿宋" w:eastAsia="仿宋" w:hAnsi="仿宋"/>
                <w:sz w:val="24"/>
              </w:rPr>
            </w:pPr>
          </w:p>
        </w:tc>
      </w:tr>
      <w:tr w:rsidR="00D97F8C" w:rsidRPr="00D97F8C">
        <w:trPr>
          <w:trHeight w:val="414"/>
        </w:trPr>
        <w:tc>
          <w:tcPr>
            <w:tcW w:w="664" w:type="dxa"/>
            <w:vMerge/>
          </w:tcPr>
          <w:p w:rsidR="004A1611" w:rsidRPr="00D97F8C" w:rsidRDefault="004A1611">
            <w:pPr>
              <w:jc w:val="center"/>
              <w:rPr>
                <w:rFonts w:ascii="仿宋" w:eastAsia="仿宋" w:hAnsi="仿宋"/>
                <w:sz w:val="24"/>
              </w:rPr>
            </w:pPr>
          </w:p>
        </w:tc>
        <w:tc>
          <w:tcPr>
            <w:tcW w:w="1559" w:type="dxa"/>
            <w:vAlign w:val="center"/>
          </w:tcPr>
          <w:p w:rsidR="004A1611" w:rsidRPr="00D97F8C" w:rsidRDefault="00E540EB">
            <w:pPr>
              <w:jc w:val="center"/>
              <w:rPr>
                <w:rFonts w:ascii="仿宋" w:eastAsia="仿宋" w:hAnsi="仿宋"/>
                <w:sz w:val="24"/>
              </w:rPr>
            </w:pPr>
            <w:r w:rsidRPr="00D97F8C">
              <w:rPr>
                <w:rFonts w:ascii="仿宋" w:eastAsia="仿宋" w:hAnsi="仿宋" w:hint="eastAsia"/>
                <w:sz w:val="24"/>
              </w:rPr>
              <w:t>电子信箱</w:t>
            </w:r>
          </w:p>
        </w:tc>
        <w:tc>
          <w:tcPr>
            <w:tcW w:w="2831" w:type="dxa"/>
            <w:gridSpan w:val="3"/>
            <w:vAlign w:val="center"/>
          </w:tcPr>
          <w:p w:rsidR="004A1611" w:rsidRPr="00D97F8C" w:rsidRDefault="004A1611">
            <w:pPr>
              <w:jc w:val="center"/>
              <w:rPr>
                <w:rFonts w:ascii="仿宋" w:eastAsia="仿宋" w:hAnsi="仿宋"/>
                <w:sz w:val="24"/>
              </w:rPr>
            </w:pPr>
          </w:p>
        </w:tc>
        <w:tc>
          <w:tcPr>
            <w:tcW w:w="1280" w:type="dxa"/>
            <w:gridSpan w:val="2"/>
            <w:vAlign w:val="center"/>
          </w:tcPr>
          <w:p w:rsidR="004A1611" w:rsidRPr="00D97F8C" w:rsidRDefault="00E540EB">
            <w:pPr>
              <w:jc w:val="center"/>
              <w:rPr>
                <w:rFonts w:ascii="仿宋" w:eastAsia="仿宋" w:hAnsi="仿宋"/>
                <w:sz w:val="24"/>
              </w:rPr>
            </w:pPr>
            <w:r w:rsidRPr="00D97F8C">
              <w:rPr>
                <w:rFonts w:ascii="仿宋" w:eastAsia="仿宋" w:hAnsi="仿宋"/>
                <w:sz w:val="24"/>
              </w:rPr>
              <w:t>传</w:t>
            </w:r>
            <w:r w:rsidRPr="00D97F8C">
              <w:rPr>
                <w:rFonts w:ascii="仿宋" w:eastAsia="仿宋" w:hAnsi="仿宋" w:hint="eastAsia"/>
                <w:sz w:val="24"/>
              </w:rPr>
              <w:t xml:space="preserve">    </w:t>
            </w:r>
            <w:r w:rsidRPr="00D97F8C">
              <w:rPr>
                <w:rFonts w:ascii="仿宋" w:eastAsia="仿宋" w:hAnsi="仿宋"/>
                <w:sz w:val="24"/>
              </w:rPr>
              <w:t>真</w:t>
            </w:r>
          </w:p>
        </w:tc>
        <w:tc>
          <w:tcPr>
            <w:tcW w:w="2035" w:type="dxa"/>
            <w:vAlign w:val="center"/>
          </w:tcPr>
          <w:p w:rsidR="004A1611" w:rsidRPr="00D97F8C" w:rsidRDefault="004A1611">
            <w:pPr>
              <w:jc w:val="left"/>
              <w:rPr>
                <w:rFonts w:ascii="仿宋" w:eastAsia="仿宋" w:hAnsi="仿宋"/>
                <w:sz w:val="24"/>
              </w:rPr>
            </w:pPr>
          </w:p>
        </w:tc>
      </w:tr>
      <w:tr w:rsidR="00D97F8C" w:rsidRPr="00D97F8C">
        <w:trPr>
          <w:trHeight w:val="1128"/>
        </w:trPr>
        <w:tc>
          <w:tcPr>
            <w:tcW w:w="664" w:type="dxa"/>
            <w:vMerge w:val="restart"/>
            <w:textDirection w:val="tbRlV"/>
            <w:vAlign w:val="center"/>
          </w:tcPr>
          <w:p w:rsidR="004A1611" w:rsidRPr="00D97F8C" w:rsidRDefault="00E540EB">
            <w:pPr>
              <w:ind w:left="113" w:right="113"/>
              <w:jc w:val="center"/>
              <w:rPr>
                <w:rFonts w:ascii="仿宋" w:eastAsia="仿宋" w:hAnsi="仿宋"/>
                <w:b/>
                <w:sz w:val="24"/>
              </w:rPr>
            </w:pPr>
            <w:r w:rsidRPr="00D97F8C">
              <w:rPr>
                <w:rFonts w:ascii="仿宋" w:eastAsia="仿宋" w:hAnsi="仿宋" w:hint="eastAsia"/>
                <w:b/>
                <w:sz w:val="24"/>
              </w:rPr>
              <w:t>其他信息</w:t>
            </w:r>
          </w:p>
        </w:tc>
        <w:tc>
          <w:tcPr>
            <w:tcW w:w="7705" w:type="dxa"/>
            <w:gridSpan w:val="7"/>
            <w:vAlign w:val="center"/>
          </w:tcPr>
          <w:p w:rsidR="004A1611" w:rsidRPr="00D97F8C" w:rsidRDefault="00E540EB">
            <w:pPr>
              <w:jc w:val="left"/>
              <w:rPr>
                <w:rFonts w:ascii="仿宋" w:eastAsia="仿宋" w:hAnsi="仿宋"/>
                <w:sz w:val="24"/>
              </w:rPr>
            </w:pPr>
            <w:r w:rsidRPr="00D97F8C">
              <w:rPr>
                <w:rFonts w:ascii="仿宋" w:eastAsia="仿宋" w:hAnsi="仿宋" w:hint="eastAsia"/>
                <w:sz w:val="24"/>
              </w:rPr>
              <w:t>您是否参加职业资质测评    □参加   □不参加</w:t>
            </w:r>
          </w:p>
        </w:tc>
      </w:tr>
      <w:tr w:rsidR="00D97F8C" w:rsidRPr="00D97F8C">
        <w:trPr>
          <w:trHeight w:val="1259"/>
        </w:trPr>
        <w:tc>
          <w:tcPr>
            <w:tcW w:w="664" w:type="dxa"/>
            <w:vMerge/>
          </w:tcPr>
          <w:p w:rsidR="004A1611" w:rsidRPr="00D97F8C" w:rsidRDefault="004A1611">
            <w:pPr>
              <w:jc w:val="center"/>
              <w:rPr>
                <w:rFonts w:ascii="仿宋" w:eastAsia="仿宋" w:hAnsi="仿宋"/>
                <w:sz w:val="24"/>
              </w:rPr>
            </w:pPr>
          </w:p>
        </w:tc>
        <w:tc>
          <w:tcPr>
            <w:tcW w:w="7705" w:type="dxa"/>
            <w:gridSpan w:val="7"/>
            <w:tcBorders>
              <w:bottom w:val="single" w:sz="4" w:space="0" w:color="auto"/>
            </w:tcBorders>
            <w:vAlign w:val="center"/>
          </w:tcPr>
          <w:p w:rsidR="004A1611" w:rsidRPr="00D97F8C" w:rsidRDefault="00E540EB">
            <w:pPr>
              <w:spacing w:line="360" w:lineRule="auto"/>
              <w:jc w:val="left"/>
              <w:rPr>
                <w:rFonts w:ascii="仿宋" w:eastAsia="仿宋" w:hAnsi="仿宋"/>
                <w:sz w:val="24"/>
              </w:rPr>
            </w:pPr>
            <w:r w:rsidRPr="00D97F8C">
              <w:rPr>
                <w:rFonts w:ascii="仿宋" w:eastAsia="仿宋" w:hAnsi="仿宋"/>
                <w:sz w:val="24"/>
              </w:rPr>
              <w:t>您希望我们通过哪种方式为您传递上课通知和活动信息</w:t>
            </w:r>
          </w:p>
          <w:p w:rsidR="004A1611" w:rsidRPr="00D97F8C" w:rsidRDefault="00E540EB">
            <w:pPr>
              <w:spacing w:line="360" w:lineRule="auto"/>
              <w:jc w:val="left"/>
              <w:rPr>
                <w:rFonts w:ascii="仿宋" w:eastAsia="仿宋" w:hAnsi="仿宋"/>
                <w:sz w:val="24"/>
              </w:rPr>
            </w:pPr>
            <w:r w:rsidRPr="00D97F8C">
              <w:rPr>
                <w:rFonts w:ascii="仿宋" w:eastAsia="仿宋" w:hAnsi="仿宋" w:hint="eastAsia"/>
                <w:sz w:val="24"/>
              </w:rPr>
              <w:t>□</w:t>
            </w:r>
            <w:r w:rsidRPr="00D97F8C">
              <w:rPr>
                <w:rFonts w:ascii="仿宋" w:eastAsia="仿宋" w:hAnsi="仿宋"/>
                <w:sz w:val="24"/>
              </w:rPr>
              <w:t>办公电话</w:t>
            </w:r>
            <w:r w:rsidRPr="00D97F8C">
              <w:rPr>
                <w:rFonts w:ascii="仿宋" w:eastAsia="仿宋" w:hAnsi="仿宋" w:hint="eastAsia"/>
                <w:sz w:val="24"/>
              </w:rPr>
              <w:t xml:space="preserve">    □手机    □传真   □</w:t>
            </w:r>
            <w:proofErr w:type="gramStart"/>
            <w:r w:rsidRPr="00D97F8C">
              <w:rPr>
                <w:rFonts w:ascii="仿宋" w:eastAsia="仿宋" w:hAnsi="仿宋" w:hint="eastAsia"/>
                <w:sz w:val="24"/>
              </w:rPr>
              <w:t>微信</w:t>
            </w:r>
            <w:proofErr w:type="gramEnd"/>
            <w:r w:rsidRPr="00D97F8C">
              <w:rPr>
                <w:rFonts w:ascii="仿宋" w:eastAsia="仿宋" w:hAnsi="仿宋" w:hint="eastAsia"/>
                <w:sz w:val="24"/>
              </w:rPr>
              <w:t xml:space="preserve">   □电子邮件</w:t>
            </w:r>
          </w:p>
        </w:tc>
      </w:tr>
      <w:tr w:rsidR="00D97F8C" w:rsidRPr="00D97F8C" w:rsidTr="000F3C2E">
        <w:trPr>
          <w:trHeight w:val="1391"/>
        </w:trPr>
        <w:tc>
          <w:tcPr>
            <w:tcW w:w="8369" w:type="dxa"/>
            <w:gridSpan w:val="8"/>
            <w:vAlign w:val="center"/>
          </w:tcPr>
          <w:p w:rsidR="004A1611" w:rsidRPr="00D97F8C" w:rsidRDefault="00E540EB" w:rsidP="000F3C2E">
            <w:pPr>
              <w:rPr>
                <w:rFonts w:ascii="仿宋" w:eastAsia="仿宋" w:hAnsi="仿宋"/>
                <w:b/>
                <w:sz w:val="24"/>
              </w:rPr>
            </w:pPr>
            <w:r w:rsidRPr="00D97F8C">
              <w:rPr>
                <w:rFonts w:ascii="仿宋" w:eastAsia="仿宋" w:hAnsi="仿宋" w:hint="eastAsia"/>
                <w:b/>
                <w:sz w:val="24"/>
              </w:rPr>
              <w:t xml:space="preserve">学员签名：                                   </w:t>
            </w:r>
            <w:r w:rsidRPr="00D97F8C">
              <w:rPr>
                <w:rFonts w:ascii="仿宋" w:eastAsia="仿宋" w:hAnsi="仿宋"/>
                <w:b/>
                <w:sz w:val="24"/>
              </w:rPr>
              <w:t>日期</w:t>
            </w:r>
          </w:p>
        </w:tc>
      </w:tr>
      <w:tr w:rsidR="00D97F8C" w:rsidRPr="00D97F8C">
        <w:trPr>
          <w:trHeight w:val="2371"/>
        </w:trPr>
        <w:tc>
          <w:tcPr>
            <w:tcW w:w="8369" w:type="dxa"/>
            <w:gridSpan w:val="8"/>
            <w:vAlign w:val="center"/>
          </w:tcPr>
          <w:p w:rsidR="004A1611" w:rsidRPr="00D97F8C" w:rsidRDefault="00E540EB" w:rsidP="006C2E87">
            <w:pPr>
              <w:rPr>
                <w:rFonts w:ascii="仿宋" w:eastAsia="仿宋" w:hAnsi="仿宋"/>
                <w:b/>
                <w:sz w:val="24"/>
              </w:rPr>
            </w:pPr>
            <w:r w:rsidRPr="00D97F8C">
              <w:rPr>
                <w:rFonts w:ascii="仿宋" w:eastAsia="仿宋" w:hAnsi="仿宋" w:hint="eastAsia"/>
                <w:b/>
                <w:sz w:val="24"/>
              </w:rPr>
              <w:t>所属单位盖章：                                日期</w:t>
            </w:r>
          </w:p>
        </w:tc>
      </w:tr>
    </w:tbl>
    <w:p w:rsidR="004A1611" w:rsidRPr="00D97F8C" w:rsidRDefault="004A1611">
      <w:pPr>
        <w:rPr>
          <w:sz w:val="24"/>
          <w:szCs w:val="24"/>
        </w:rPr>
      </w:pPr>
    </w:p>
    <w:p w:rsidR="00827CC5" w:rsidRPr="00D97F8C" w:rsidRDefault="00827CC5"/>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Pr="00D97F8C" w:rsidRDefault="006C2E87"/>
    <w:p w:rsidR="006C2E87" w:rsidRDefault="006C2E87"/>
    <w:p w:rsidR="000F3C2E" w:rsidRDefault="000F3C2E"/>
    <w:p w:rsidR="000F3C2E" w:rsidRDefault="000F3C2E"/>
    <w:p w:rsidR="000F3C2E" w:rsidRDefault="000F3C2E"/>
    <w:p w:rsidR="000F3C2E" w:rsidRDefault="000F3C2E"/>
    <w:p w:rsidR="000F3C2E" w:rsidRDefault="000F3C2E"/>
    <w:p w:rsidR="000F3C2E" w:rsidRDefault="000F3C2E"/>
    <w:p w:rsidR="000F3C2E" w:rsidRDefault="000F3C2E"/>
    <w:p w:rsidR="000F3C2E" w:rsidRPr="00D97F8C" w:rsidRDefault="000F3C2E"/>
    <w:p w:rsidR="004A1611" w:rsidRPr="00D97F8C" w:rsidRDefault="00E540EB">
      <w:r w:rsidRPr="00D97F8C">
        <w:rPr>
          <w:rFonts w:hint="eastAsia"/>
        </w:rPr>
        <w:lastRenderedPageBreak/>
        <w:t>附件二：</w:t>
      </w:r>
    </w:p>
    <w:p w:rsidR="004A1611" w:rsidRPr="00D97F8C" w:rsidRDefault="00E540EB">
      <w:pPr>
        <w:spacing w:line="360" w:lineRule="auto"/>
        <w:jc w:val="center"/>
        <w:rPr>
          <w:rFonts w:ascii="方正小标宋简体" w:eastAsia="方正小标宋简体" w:hAnsi="黑体" w:cs="宋体"/>
          <w:kern w:val="0"/>
          <w:sz w:val="32"/>
          <w:szCs w:val="32"/>
          <w:shd w:val="clear" w:color="auto" w:fill="FFFFFF"/>
        </w:rPr>
      </w:pPr>
      <w:r w:rsidRPr="00D97F8C">
        <w:rPr>
          <w:rFonts w:ascii="方正小标宋简体" w:eastAsia="方正小标宋简体" w:hAnsi="黑体" w:cs="宋体" w:hint="eastAsia"/>
          <w:kern w:val="0"/>
          <w:sz w:val="32"/>
          <w:szCs w:val="32"/>
          <w:shd w:val="clear" w:color="auto" w:fill="FFFFFF"/>
        </w:rPr>
        <w:t>物业职业经理人资质评价认证</w:t>
      </w:r>
      <w:bookmarkStart w:id="12" w:name="_Hlk17581546"/>
      <w:r w:rsidRPr="00D97F8C">
        <w:rPr>
          <w:rFonts w:ascii="方正小标宋简体" w:eastAsia="方正小标宋简体" w:hAnsi="黑体" w:cs="宋体" w:hint="eastAsia"/>
          <w:kern w:val="0"/>
          <w:sz w:val="32"/>
          <w:szCs w:val="32"/>
          <w:shd w:val="clear" w:color="auto" w:fill="FFFFFF"/>
        </w:rPr>
        <w:t>自我评价表</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0"/>
        <w:gridCol w:w="706"/>
        <w:gridCol w:w="1421"/>
        <w:gridCol w:w="919"/>
        <w:gridCol w:w="1031"/>
        <w:gridCol w:w="769"/>
        <w:gridCol w:w="1260"/>
        <w:gridCol w:w="2016"/>
      </w:tblGrid>
      <w:tr w:rsidR="00D97F8C" w:rsidRPr="00D97F8C" w:rsidTr="00E540EB">
        <w:trPr>
          <w:trHeight w:val="567"/>
          <w:jc w:val="center"/>
        </w:trPr>
        <w:tc>
          <w:tcPr>
            <w:tcW w:w="1656" w:type="dxa"/>
            <w:gridSpan w:val="2"/>
            <w:tcBorders>
              <w:top w:val="single" w:sz="4" w:space="0" w:color="auto"/>
              <w:left w:val="single" w:sz="4" w:space="0" w:color="auto"/>
              <w:bottom w:val="single" w:sz="6" w:space="0" w:color="auto"/>
              <w:right w:val="single" w:sz="6" w:space="0" w:color="auto"/>
            </w:tcBorders>
            <w:vAlign w:val="center"/>
          </w:tcPr>
          <w:bookmarkEnd w:id="12"/>
          <w:p w:rsidR="004A1611" w:rsidRPr="00D97F8C" w:rsidRDefault="00E540EB">
            <w:pPr>
              <w:jc w:val="center"/>
              <w:rPr>
                <w:rFonts w:ascii="宋体" w:hAnsi="宋体"/>
                <w:sz w:val="24"/>
              </w:rPr>
            </w:pPr>
            <w:r w:rsidRPr="00D97F8C">
              <w:rPr>
                <w:rFonts w:ascii="宋体" w:hAnsi="宋体"/>
                <w:sz w:val="24"/>
              </w:rPr>
              <w:t xml:space="preserve">姓  </w:t>
            </w:r>
            <w:r w:rsidRPr="00D97F8C">
              <w:rPr>
                <w:rFonts w:ascii="宋体" w:hAnsi="宋体" w:hint="eastAsia"/>
                <w:sz w:val="24"/>
              </w:rPr>
              <w:t xml:space="preserve"> </w:t>
            </w:r>
            <w:r w:rsidRPr="00D97F8C">
              <w:rPr>
                <w:rFonts w:ascii="宋体" w:hAnsi="宋体"/>
                <w:sz w:val="24"/>
              </w:rPr>
              <w:t xml:space="preserve"> 名</w:t>
            </w:r>
          </w:p>
        </w:tc>
        <w:tc>
          <w:tcPr>
            <w:tcW w:w="1421" w:type="dxa"/>
            <w:tcBorders>
              <w:top w:val="single" w:sz="4" w:space="0" w:color="auto"/>
              <w:left w:val="single" w:sz="6" w:space="0" w:color="auto"/>
              <w:bottom w:val="single" w:sz="6" w:space="0" w:color="auto"/>
              <w:right w:val="single" w:sz="6" w:space="0" w:color="auto"/>
            </w:tcBorders>
            <w:vAlign w:val="center"/>
          </w:tcPr>
          <w:p w:rsidR="004A1611" w:rsidRPr="00D97F8C" w:rsidRDefault="004A1611">
            <w:pPr>
              <w:jc w:val="center"/>
              <w:rPr>
                <w:rFonts w:ascii="宋体" w:hAnsi="宋体"/>
                <w:sz w:val="24"/>
              </w:rPr>
            </w:pPr>
          </w:p>
        </w:tc>
        <w:tc>
          <w:tcPr>
            <w:tcW w:w="919" w:type="dxa"/>
            <w:tcBorders>
              <w:top w:val="single" w:sz="4" w:space="0" w:color="auto"/>
              <w:left w:val="single" w:sz="6"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sz w:val="24"/>
              </w:rPr>
              <w:t>性别</w:t>
            </w:r>
          </w:p>
        </w:tc>
        <w:tc>
          <w:tcPr>
            <w:tcW w:w="1031" w:type="dxa"/>
            <w:tcBorders>
              <w:top w:val="single" w:sz="4" w:space="0" w:color="auto"/>
              <w:left w:val="single" w:sz="6" w:space="0" w:color="auto"/>
              <w:right w:val="single" w:sz="6" w:space="0" w:color="auto"/>
            </w:tcBorders>
            <w:vAlign w:val="center"/>
          </w:tcPr>
          <w:p w:rsidR="004A1611" w:rsidRPr="00D97F8C" w:rsidRDefault="004A1611">
            <w:pPr>
              <w:jc w:val="center"/>
              <w:rPr>
                <w:rFonts w:ascii="宋体" w:hAnsi="宋体"/>
                <w:sz w:val="24"/>
              </w:rPr>
            </w:pPr>
          </w:p>
        </w:tc>
        <w:tc>
          <w:tcPr>
            <w:tcW w:w="769" w:type="dxa"/>
            <w:tcBorders>
              <w:top w:val="single" w:sz="4" w:space="0" w:color="auto"/>
              <w:left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sz w:val="24"/>
              </w:rPr>
              <w:t>民族</w:t>
            </w:r>
          </w:p>
        </w:tc>
        <w:tc>
          <w:tcPr>
            <w:tcW w:w="1260" w:type="dxa"/>
            <w:tcBorders>
              <w:top w:val="single" w:sz="4" w:space="0" w:color="auto"/>
              <w:left w:val="single" w:sz="6" w:space="0" w:color="auto"/>
              <w:right w:val="single" w:sz="6" w:space="0" w:color="auto"/>
            </w:tcBorders>
            <w:vAlign w:val="center"/>
          </w:tcPr>
          <w:p w:rsidR="004A1611" w:rsidRPr="00D97F8C" w:rsidRDefault="004A1611">
            <w:pPr>
              <w:jc w:val="center"/>
              <w:rPr>
                <w:rFonts w:ascii="宋体" w:hAnsi="宋体"/>
                <w:sz w:val="24"/>
              </w:rPr>
            </w:pPr>
          </w:p>
        </w:tc>
        <w:tc>
          <w:tcPr>
            <w:tcW w:w="2016" w:type="dxa"/>
            <w:vMerge w:val="restart"/>
            <w:tcBorders>
              <w:top w:val="single" w:sz="4" w:space="0" w:color="auto"/>
              <w:left w:val="single" w:sz="6" w:space="0" w:color="auto"/>
              <w:bottom w:val="single" w:sz="6" w:space="0" w:color="auto"/>
              <w:right w:val="single" w:sz="4" w:space="0" w:color="auto"/>
            </w:tcBorders>
            <w:vAlign w:val="center"/>
          </w:tcPr>
          <w:p w:rsidR="004A1611" w:rsidRPr="00D97F8C" w:rsidRDefault="00E540EB">
            <w:pPr>
              <w:jc w:val="center"/>
              <w:rPr>
                <w:rFonts w:ascii="宋体" w:hAnsi="宋体"/>
                <w:sz w:val="24"/>
              </w:rPr>
            </w:pPr>
            <w:r w:rsidRPr="00D97F8C">
              <w:rPr>
                <w:rFonts w:ascii="宋体" w:hAnsi="宋体"/>
                <w:sz w:val="24"/>
              </w:rPr>
              <w:t>2寸近期</w:t>
            </w:r>
          </w:p>
          <w:p w:rsidR="004A1611" w:rsidRPr="00D97F8C" w:rsidRDefault="00E540EB">
            <w:pPr>
              <w:jc w:val="center"/>
              <w:rPr>
                <w:rFonts w:ascii="宋体" w:hAnsi="宋体"/>
                <w:sz w:val="24"/>
              </w:rPr>
            </w:pPr>
            <w:r w:rsidRPr="00D97F8C">
              <w:rPr>
                <w:rFonts w:ascii="宋体" w:hAnsi="宋体"/>
                <w:sz w:val="24"/>
              </w:rPr>
              <w:t>正面免冠</w:t>
            </w:r>
          </w:p>
          <w:p w:rsidR="004A1611" w:rsidRPr="00D97F8C" w:rsidRDefault="00E540EB">
            <w:pPr>
              <w:jc w:val="center"/>
              <w:rPr>
                <w:rFonts w:ascii="宋体" w:hAnsi="宋体"/>
                <w:sz w:val="24"/>
              </w:rPr>
            </w:pPr>
            <w:r w:rsidRPr="00D97F8C">
              <w:rPr>
                <w:rFonts w:ascii="宋体" w:hAnsi="宋体"/>
                <w:sz w:val="24"/>
              </w:rPr>
              <w:t>照片</w:t>
            </w:r>
          </w:p>
        </w:tc>
      </w:tr>
      <w:tr w:rsidR="00D97F8C" w:rsidRPr="00D97F8C" w:rsidTr="00E540EB">
        <w:trPr>
          <w:trHeight w:val="567"/>
          <w:jc w:val="center"/>
        </w:trPr>
        <w:tc>
          <w:tcPr>
            <w:tcW w:w="1656" w:type="dxa"/>
            <w:gridSpan w:val="2"/>
            <w:tcBorders>
              <w:top w:val="single" w:sz="6" w:space="0" w:color="auto"/>
              <w:left w:val="single" w:sz="4"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sz w:val="24"/>
              </w:rPr>
              <w:t>出生年月</w:t>
            </w:r>
          </w:p>
        </w:tc>
        <w:tc>
          <w:tcPr>
            <w:tcW w:w="1421" w:type="dxa"/>
            <w:tcBorders>
              <w:top w:val="single" w:sz="6" w:space="0" w:color="auto"/>
              <w:left w:val="single" w:sz="6" w:space="0" w:color="auto"/>
              <w:bottom w:val="single" w:sz="6" w:space="0" w:color="auto"/>
              <w:right w:val="single" w:sz="6" w:space="0" w:color="auto"/>
            </w:tcBorders>
            <w:vAlign w:val="center"/>
          </w:tcPr>
          <w:p w:rsidR="004A1611" w:rsidRPr="00D97F8C" w:rsidRDefault="004A1611">
            <w:pPr>
              <w:jc w:val="center"/>
              <w:rPr>
                <w:rFonts w:ascii="宋体" w:hAnsi="宋体"/>
                <w:sz w:val="24"/>
              </w:rPr>
            </w:pPr>
          </w:p>
        </w:tc>
        <w:tc>
          <w:tcPr>
            <w:tcW w:w="919" w:type="dxa"/>
            <w:tcBorders>
              <w:top w:val="single" w:sz="6" w:space="0" w:color="auto"/>
              <w:left w:val="single" w:sz="6"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sz w:val="24"/>
              </w:rPr>
              <w:t>政治面貌</w:t>
            </w:r>
          </w:p>
        </w:tc>
        <w:tc>
          <w:tcPr>
            <w:tcW w:w="1031" w:type="dxa"/>
            <w:tcBorders>
              <w:left w:val="single" w:sz="6" w:space="0" w:color="auto"/>
              <w:right w:val="single" w:sz="6" w:space="0" w:color="auto"/>
            </w:tcBorders>
            <w:vAlign w:val="center"/>
          </w:tcPr>
          <w:p w:rsidR="004A1611" w:rsidRPr="00D97F8C" w:rsidRDefault="004A1611">
            <w:pPr>
              <w:jc w:val="center"/>
              <w:rPr>
                <w:rFonts w:ascii="宋体" w:hAnsi="宋体"/>
                <w:sz w:val="24"/>
              </w:rPr>
            </w:pPr>
          </w:p>
        </w:tc>
        <w:tc>
          <w:tcPr>
            <w:tcW w:w="769" w:type="dxa"/>
            <w:tcBorders>
              <w:left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hint="eastAsia"/>
                <w:sz w:val="24"/>
              </w:rPr>
              <w:t>职务</w:t>
            </w:r>
          </w:p>
        </w:tc>
        <w:tc>
          <w:tcPr>
            <w:tcW w:w="1260" w:type="dxa"/>
            <w:tcBorders>
              <w:left w:val="single" w:sz="6" w:space="0" w:color="auto"/>
              <w:right w:val="single" w:sz="6" w:space="0" w:color="auto"/>
            </w:tcBorders>
            <w:vAlign w:val="center"/>
          </w:tcPr>
          <w:p w:rsidR="004A1611" w:rsidRPr="00D97F8C" w:rsidRDefault="004A1611">
            <w:pPr>
              <w:jc w:val="center"/>
              <w:rPr>
                <w:rFonts w:ascii="宋体" w:hAnsi="宋体"/>
                <w:sz w:val="24"/>
              </w:rPr>
            </w:pPr>
          </w:p>
        </w:tc>
        <w:tc>
          <w:tcPr>
            <w:tcW w:w="2016" w:type="dxa"/>
            <w:vMerge/>
            <w:tcBorders>
              <w:top w:val="single" w:sz="12" w:space="0" w:color="auto"/>
              <w:left w:val="single" w:sz="6" w:space="0" w:color="auto"/>
              <w:bottom w:val="single" w:sz="6" w:space="0" w:color="auto"/>
              <w:right w:val="single" w:sz="4" w:space="0" w:color="auto"/>
            </w:tcBorders>
            <w:vAlign w:val="center"/>
          </w:tcPr>
          <w:p w:rsidR="004A1611" w:rsidRPr="00D97F8C" w:rsidRDefault="004A1611">
            <w:pPr>
              <w:widowControl/>
              <w:jc w:val="center"/>
              <w:rPr>
                <w:rFonts w:ascii="宋体" w:hAnsi="宋体"/>
                <w:sz w:val="24"/>
              </w:rPr>
            </w:pPr>
          </w:p>
        </w:tc>
      </w:tr>
      <w:tr w:rsidR="00D97F8C" w:rsidRPr="00D97F8C">
        <w:trPr>
          <w:trHeight w:val="567"/>
          <w:jc w:val="center"/>
        </w:trPr>
        <w:tc>
          <w:tcPr>
            <w:tcW w:w="1656" w:type="dxa"/>
            <w:gridSpan w:val="2"/>
            <w:tcBorders>
              <w:top w:val="single" w:sz="6" w:space="0" w:color="auto"/>
              <w:left w:val="single" w:sz="4"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hint="eastAsia"/>
                <w:sz w:val="24"/>
              </w:rPr>
              <w:t>家庭住址</w:t>
            </w:r>
          </w:p>
        </w:tc>
        <w:tc>
          <w:tcPr>
            <w:tcW w:w="5400" w:type="dxa"/>
            <w:gridSpan w:val="5"/>
            <w:tcBorders>
              <w:top w:val="single" w:sz="6" w:space="0" w:color="auto"/>
              <w:left w:val="single" w:sz="6" w:space="0" w:color="auto"/>
              <w:bottom w:val="single" w:sz="6" w:space="0" w:color="auto"/>
              <w:right w:val="single" w:sz="6" w:space="0" w:color="auto"/>
            </w:tcBorders>
            <w:vAlign w:val="center"/>
          </w:tcPr>
          <w:p w:rsidR="004A1611" w:rsidRPr="00D97F8C" w:rsidRDefault="004A1611">
            <w:pPr>
              <w:jc w:val="center"/>
              <w:rPr>
                <w:rFonts w:ascii="宋体" w:hAnsi="宋体"/>
                <w:sz w:val="24"/>
              </w:rPr>
            </w:pPr>
          </w:p>
        </w:tc>
        <w:tc>
          <w:tcPr>
            <w:tcW w:w="2016" w:type="dxa"/>
            <w:vMerge/>
            <w:tcBorders>
              <w:top w:val="single" w:sz="12" w:space="0" w:color="auto"/>
              <w:left w:val="single" w:sz="6" w:space="0" w:color="auto"/>
              <w:bottom w:val="single" w:sz="6" w:space="0" w:color="auto"/>
              <w:right w:val="single" w:sz="4" w:space="0" w:color="auto"/>
            </w:tcBorders>
            <w:vAlign w:val="center"/>
          </w:tcPr>
          <w:p w:rsidR="004A1611" w:rsidRPr="00D97F8C" w:rsidRDefault="004A1611">
            <w:pPr>
              <w:widowControl/>
              <w:jc w:val="center"/>
              <w:rPr>
                <w:rFonts w:ascii="宋体" w:hAnsi="宋体"/>
                <w:sz w:val="24"/>
              </w:rPr>
            </w:pPr>
          </w:p>
        </w:tc>
      </w:tr>
      <w:tr w:rsidR="00D97F8C" w:rsidRPr="00D97F8C" w:rsidTr="00E540EB">
        <w:trPr>
          <w:trHeight w:val="567"/>
          <w:jc w:val="center"/>
        </w:trPr>
        <w:tc>
          <w:tcPr>
            <w:tcW w:w="1656" w:type="dxa"/>
            <w:gridSpan w:val="2"/>
            <w:tcBorders>
              <w:top w:val="single" w:sz="6" w:space="0" w:color="auto"/>
              <w:left w:val="single" w:sz="4"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hint="eastAsia"/>
                <w:sz w:val="24"/>
              </w:rPr>
              <w:t>联系电话</w:t>
            </w:r>
          </w:p>
        </w:tc>
        <w:tc>
          <w:tcPr>
            <w:tcW w:w="1421" w:type="dxa"/>
            <w:tcBorders>
              <w:top w:val="single" w:sz="6" w:space="0" w:color="auto"/>
              <w:left w:val="single" w:sz="6" w:space="0" w:color="auto"/>
              <w:bottom w:val="single" w:sz="6" w:space="0" w:color="auto"/>
              <w:right w:val="single" w:sz="6" w:space="0" w:color="auto"/>
            </w:tcBorders>
            <w:vAlign w:val="center"/>
          </w:tcPr>
          <w:p w:rsidR="004A1611" w:rsidRPr="00D97F8C" w:rsidRDefault="004A1611">
            <w:pPr>
              <w:jc w:val="center"/>
              <w:rPr>
                <w:rFonts w:ascii="宋体" w:hAnsi="宋体"/>
                <w:sz w:val="24"/>
              </w:rPr>
            </w:pPr>
          </w:p>
        </w:tc>
        <w:tc>
          <w:tcPr>
            <w:tcW w:w="1950" w:type="dxa"/>
            <w:gridSpan w:val="2"/>
            <w:tcBorders>
              <w:top w:val="single" w:sz="6" w:space="0" w:color="auto"/>
              <w:left w:val="single" w:sz="6"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sz w:val="24"/>
              </w:rPr>
              <w:t>任职时间</w:t>
            </w:r>
          </w:p>
        </w:tc>
        <w:tc>
          <w:tcPr>
            <w:tcW w:w="2029" w:type="dxa"/>
            <w:gridSpan w:val="2"/>
            <w:tcBorders>
              <w:left w:val="single" w:sz="6" w:space="0" w:color="auto"/>
              <w:right w:val="single" w:sz="6" w:space="0" w:color="auto"/>
            </w:tcBorders>
            <w:vAlign w:val="center"/>
          </w:tcPr>
          <w:p w:rsidR="004A1611" w:rsidRPr="00D97F8C" w:rsidRDefault="004A1611">
            <w:pPr>
              <w:jc w:val="center"/>
              <w:rPr>
                <w:rFonts w:ascii="宋体" w:hAnsi="宋体"/>
                <w:sz w:val="24"/>
              </w:rPr>
            </w:pPr>
          </w:p>
        </w:tc>
        <w:tc>
          <w:tcPr>
            <w:tcW w:w="2016" w:type="dxa"/>
            <w:vMerge/>
            <w:tcBorders>
              <w:top w:val="single" w:sz="12" w:space="0" w:color="auto"/>
              <w:left w:val="single" w:sz="6" w:space="0" w:color="auto"/>
              <w:bottom w:val="single" w:sz="6" w:space="0" w:color="auto"/>
              <w:right w:val="single" w:sz="4" w:space="0" w:color="auto"/>
            </w:tcBorders>
            <w:vAlign w:val="center"/>
          </w:tcPr>
          <w:p w:rsidR="004A1611" w:rsidRPr="00D97F8C" w:rsidRDefault="004A1611">
            <w:pPr>
              <w:widowControl/>
              <w:jc w:val="center"/>
              <w:rPr>
                <w:rFonts w:ascii="宋体" w:hAnsi="宋体"/>
                <w:sz w:val="24"/>
              </w:rPr>
            </w:pPr>
          </w:p>
        </w:tc>
      </w:tr>
      <w:tr w:rsidR="00D97F8C" w:rsidRPr="00D97F8C" w:rsidTr="00E540EB">
        <w:trPr>
          <w:trHeight w:val="567"/>
          <w:jc w:val="center"/>
        </w:trPr>
        <w:tc>
          <w:tcPr>
            <w:tcW w:w="3077" w:type="dxa"/>
            <w:gridSpan w:val="3"/>
            <w:tcBorders>
              <w:top w:val="single" w:sz="6" w:space="0" w:color="auto"/>
              <w:left w:val="single" w:sz="4"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hint="eastAsia"/>
                <w:sz w:val="24"/>
              </w:rPr>
              <w:t>身份证号</w:t>
            </w:r>
          </w:p>
        </w:tc>
        <w:tc>
          <w:tcPr>
            <w:tcW w:w="3979" w:type="dxa"/>
            <w:gridSpan w:val="4"/>
            <w:tcBorders>
              <w:top w:val="single" w:sz="6" w:space="0" w:color="auto"/>
              <w:left w:val="single" w:sz="6" w:space="0" w:color="auto"/>
              <w:bottom w:val="single" w:sz="6" w:space="0" w:color="auto"/>
              <w:right w:val="single" w:sz="6" w:space="0" w:color="auto"/>
            </w:tcBorders>
            <w:vAlign w:val="center"/>
          </w:tcPr>
          <w:p w:rsidR="004A1611" w:rsidRPr="00D97F8C" w:rsidRDefault="004A3230">
            <w:pPr>
              <w:rPr>
                <w:rFonts w:ascii="宋体" w:hAnsi="宋体"/>
                <w:sz w:val="24"/>
              </w:rPr>
            </w:pPr>
            <w:r w:rsidRPr="00D97F8C">
              <w:rPr>
                <w:rFonts w:ascii="宋体" w:hAnsi="宋体" w:hint="eastAsia"/>
                <w:sz w:val="24"/>
              </w:rPr>
              <w:t>另外增加三栏内容：1、学历与专业。2、专业技术职称。3、职业（执业）资格。</w:t>
            </w:r>
          </w:p>
        </w:tc>
        <w:tc>
          <w:tcPr>
            <w:tcW w:w="2016" w:type="dxa"/>
            <w:vMerge/>
            <w:tcBorders>
              <w:top w:val="single" w:sz="12" w:space="0" w:color="auto"/>
              <w:left w:val="single" w:sz="6" w:space="0" w:color="auto"/>
              <w:bottom w:val="single" w:sz="6" w:space="0" w:color="auto"/>
              <w:right w:val="single" w:sz="4" w:space="0" w:color="auto"/>
            </w:tcBorders>
            <w:vAlign w:val="center"/>
          </w:tcPr>
          <w:p w:rsidR="004A1611" w:rsidRPr="00D97F8C" w:rsidRDefault="004A1611">
            <w:pPr>
              <w:widowControl/>
              <w:jc w:val="center"/>
              <w:rPr>
                <w:rFonts w:ascii="宋体" w:hAnsi="宋体"/>
                <w:sz w:val="24"/>
              </w:rPr>
            </w:pPr>
          </w:p>
        </w:tc>
      </w:tr>
      <w:tr w:rsidR="00D97F8C" w:rsidRPr="00D97F8C" w:rsidTr="000F3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1"/>
          <w:jc w:val="center"/>
        </w:trPr>
        <w:tc>
          <w:tcPr>
            <w:tcW w:w="950" w:type="dxa"/>
            <w:vAlign w:val="center"/>
          </w:tcPr>
          <w:p w:rsidR="004A1611" w:rsidRPr="00D97F8C" w:rsidRDefault="00E540EB">
            <w:pPr>
              <w:jc w:val="center"/>
              <w:rPr>
                <w:rFonts w:ascii="宋体" w:hAnsi="宋体"/>
                <w:sz w:val="24"/>
              </w:rPr>
            </w:pPr>
            <w:r w:rsidRPr="00D97F8C">
              <w:rPr>
                <w:rFonts w:ascii="宋体" w:hAnsi="宋体" w:hint="eastAsia"/>
                <w:sz w:val="24"/>
              </w:rPr>
              <w:t>自</w:t>
            </w:r>
          </w:p>
          <w:p w:rsidR="004A1611" w:rsidRPr="00D97F8C" w:rsidRDefault="00E540EB">
            <w:pPr>
              <w:jc w:val="center"/>
              <w:rPr>
                <w:rFonts w:ascii="宋体" w:hAnsi="宋体"/>
                <w:sz w:val="24"/>
              </w:rPr>
            </w:pPr>
            <w:r w:rsidRPr="00D97F8C">
              <w:rPr>
                <w:rFonts w:ascii="宋体" w:hAnsi="宋体" w:hint="eastAsia"/>
                <w:sz w:val="24"/>
              </w:rPr>
              <w:t>我</w:t>
            </w:r>
          </w:p>
          <w:p w:rsidR="004A1611" w:rsidRPr="00D97F8C" w:rsidRDefault="00E540EB">
            <w:pPr>
              <w:jc w:val="center"/>
              <w:rPr>
                <w:rFonts w:ascii="宋体" w:hAnsi="宋体"/>
                <w:sz w:val="24"/>
              </w:rPr>
            </w:pPr>
            <w:r w:rsidRPr="00D97F8C">
              <w:rPr>
                <w:rFonts w:ascii="宋体" w:hAnsi="宋体" w:hint="eastAsia"/>
                <w:sz w:val="24"/>
              </w:rPr>
              <w:t>评</w:t>
            </w:r>
          </w:p>
          <w:p w:rsidR="004A1611" w:rsidRPr="00D97F8C" w:rsidRDefault="00E540EB">
            <w:pPr>
              <w:jc w:val="center"/>
              <w:rPr>
                <w:rFonts w:ascii="宋体" w:hAnsi="宋体"/>
                <w:sz w:val="24"/>
              </w:rPr>
            </w:pPr>
            <w:r w:rsidRPr="00D97F8C">
              <w:rPr>
                <w:rFonts w:ascii="宋体" w:hAnsi="宋体" w:hint="eastAsia"/>
                <w:sz w:val="24"/>
              </w:rPr>
              <w:t>价</w:t>
            </w:r>
          </w:p>
          <w:p w:rsidR="004A1611" w:rsidRPr="00D97F8C" w:rsidRDefault="00E540EB">
            <w:pPr>
              <w:jc w:val="center"/>
              <w:rPr>
                <w:rFonts w:ascii="宋体" w:hAnsi="宋体"/>
                <w:sz w:val="24"/>
              </w:rPr>
            </w:pPr>
            <w:r w:rsidRPr="00D97F8C">
              <w:rPr>
                <w:rFonts w:ascii="宋体" w:hAnsi="宋体" w:hint="eastAsia"/>
                <w:sz w:val="24"/>
              </w:rPr>
              <w:t>及</w:t>
            </w:r>
          </w:p>
          <w:p w:rsidR="004A1611" w:rsidRPr="00D97F8C" w:rsidRDefault="00E540EB">
            <w:pPr>
              <w:jc w:val="center"/>
              <w:rPr>
                <w:rFonts w:ascii="宋体" w:hAnsi="宋体"/>
                <w:sz w:val="24"/>
              </w:rPr>
            </w:pPr>
            <w:r w:rsidRPr="00D97F8C">
              <w:rPr>
                <w:rFonts w:ascii="宋体" w:hAnsi="宋体" w:hint="eastAsia"/>
                <w:sz w:val="24"/>
              </w:rPr>
              <w:t>承</w:t>
            </w:r>
          </w:p>
          <w:p w:rsidR="004A1611" w:rsidRPr="00D97F8C" w:rsidRDefault="00E540EB">
            <w:pPr>
              <w:jc w:val="center"/>
              <w:rPr>
                <w:rFonts w:ascii="宋体" w:hAnsi="宋体"/>
                <w:sz w:val="24"/>
              </w:rPr>
            </w:pPr>
            <w:r w:rsidRPr="00D97F8C">
              <w:rPr>
                <w:rFonts w:ascii="宋体" w:hAnsi="宋体" w:hint="eastAsia"/>
                <w:sz w:val="24"/>
              </w:rPr>
              <w:t>诺</w:t>
            </w:r>
          </w:p>
          <w:p w:rsidR="004A1611" w:rsidRPr="00D97F8C" w:rsidRDefault="004A1611">
            <w:pPr>
              <w:jc w:val="center"/>
              <w:rPr>
                <w:rFonts w:ascii="宋体" w:hAnsi="宋体"/>
                <w:sz w:val="24"/>
              </w:rPr>
            </w:pPr>
          </w:p>
        </w:tc>
        <w:tc>
          <w:tcPr>
            <w:tcW w:w="8122" w:type="dxa"/>
            <w:gridSpan w:val="7"/>
            <w:vAlign w:val="center"/>
          </w:tcPr>
          <w:p w:rsidR="004A1611" w:rsidRPr="00D97F8C" w:rsidRDefault="00E540EB">
            <w:pPr>
              <w:rPr>
                <w:rFonts w:ascii="宋体" w:hAnsi="宋体"/>
                <w:sz w:val="24"/>
              </w:rPr>
            </w:pPr>
            <w:r w:rsidRPr="00D97F8C">
              <w:rPr>
                <w:rFonts w:ascii="宋体" w:hAnsi="宋体" w:hint="eastAsia"/>
                <w:sz w:val="24"/>
              </w:rPr>
              <w:t>培训学习：</w:t>
            </w: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E540EB">
            <w:pPr>
              <w:rPr>
                <w:rFonts w:ascii="宋体" w:hAnsi="宋体"/>
                <w:sz w:val="24"/>
              </w:rPr>
            </w:pPr>
            <w:r w:rsidRPr="00D97F8C">
              <w:rPr>
                <w:rFonts w:ascii="宋体" w:hAnsi="宋体" w:hint="eastAsia"/>
                <w:sz w:val="24"/>
              </w:rPr>
              <w:t>工作经历：</w:t>
            </w:r>
          </w:p>
          <w:p w:rsidR="004A1611" w:rsidRPr="00D97F8C" w:rsidRDefault="004A1611">
            <w:pPr>
              <w:ind w:firstLineChars="200" w:firstLine="480"/>
              <w:rPr>
                <w:rFonts w:ascii="宋体" w:hAnsi="宋体"/>
                <w:sz w:val="24"/>
              </w:rPr>
            </w:pPr>
          </w:p>
          <w:p w:rsidR="004A1611" w:rsidRPr="00D97F8C" w:rsidRDefault="004A1611" w:rsidP="000F3C2E">
            <w:pPr>
              <w:rPr>
                <w:rFonts w:ascii="宋体" w:hAnsi="宋体"/>
                <w:sz w:val="24"/>
              </w:rPr>
            </w:pPr>
          </w:p>
          <w:p w:rsidR="004A1611" w:rsidRPr="00D97F8C" w:rsidRDefault="004A1611">
            <w:pPr>
              <w:rPr>
                <w:rFonts w:ascii="宋体" w:hAnsi="宋体"/>
                <w:sz w:val="24"/>
              </w:rPr>
            </w:pPr>
          </w:p>
          <w:p w:rsidR="004A1611" w:rsidRPr="00D97F8C" w:rsidRDefault="00E540EB">
            <w:pPr>
              <w:rPr>
                <w:rFonts w:ascii="宋体" w:hAnsi="宋体"/>
                <w:sz w:val="24"/>
              </w:rPr>
            </w:pPr>
            <w:r w:rsidRPr="00D97F8C">
              <w:rPr>
                <w:rFonts w:ascii="宋体" w:hAnsi="宋体" w:hint="eastAsia"/>
                <w:sz w:val="24"/>
              </w:rPr>
              <w:t>工作业绩：</w:t>
            </w:r>
          </w:p>
          <w:p w:rsidR="004A1611" w:rsidRPr="00D97F8C" w:rsidRDefault="004A1611" w:rsidP="000F3C2E">
            <w:pPr>
              <w:rPr>
                <w:rFonts w:ascii="宋体" w:hAnsi="宋体"/>
                <w:sz w:val="24"/>
              </w:rPr>
            </w:pPr>
          </w:p>
          <w:p w:rsidR="004A1611" w:rsidRPr="00D97F8C" w:rsidRDefault="00E540EB">
            <w:pPr>
              <w:rPr>
                <w:rFonts w:ascii="宋体" w:hAnsi="宋体"/>
                <w:sz w:val="24"/>
              </w:rPr>
            </w:pPr>
            <w:r w:rsidRPr="00D97F8C">
              <w:rPr>
                <w:rFonts w:ascii="宋体" w:hAnsi="宋体" w:hint="eastAsia"/>
                <w:sz w:val="24"/>
              </w:rPr>
              <w:t xml:space="preserve">                                       </w:t>
            </w:r>
          </w:p>
          <w:p w:rsidR="004A1611" w:rsidRPr="00D97F8C" w:rsidRDefault="00E540EB">
            <w:pPr>
              <w:ind w:firstLineChars="1650" w:firstLine="3960"/>
              <w:rPr>
                <w:rFonts w:ascii="宋体" w:hAnsi="宋体"/>
                <w:sz w:val="24"/>
              </w:rPr>
            </w:pPr>
            <w:r w:rsidRPr="00D97F8C">
              <w:rPr>
                <w:rFonts w:ascii="宋体" w:hAnsi="宋体" w:hint="eastAsia"/>
                <w:sz w:val="24"/>
              </w:rPr>
              <w:t xml:space="preserve"> 本人签名：</w:t>
            </w:r>
          </w:p>
          <w:p w:rsidR="004A1611" w:rsidRPr="00D97F8C" w:rsidRDefault="00E540EB">
            <w:pPr>
              <w:rPr>
                <w:rFonts w:ascii="宋体" w:hAnsi="宋体"/>
                <w:sz w:val="24"/>
              </w:rPr>
            </w:pPr>
            <w:r w:rsidRPr="00D97F8C">
              <w:rPr>
                <w:rFonts w:ascii="宋体" w:hAnsi="宋体" w:hint="eastAsia"/>
                <w:sz w:val="24"/>
              </w:rPr>
              <w:t xml:space="preserve">                                           年  月   日</w:t>
            </w:r>
          </w:p>
          <w:p w:rsidR="004A1611" w:rsidRPr="00D97F8C" w:rsidRDefault="00E540EB">
            <w:pPr>
              <w:rPr>
                <w:rFonts w:ascii="宋体" w:hAnsi="宋体"/>
                <w:sz w:val="24"/>
              </w:rPr>
            </w:pPr>
            <w:r w:rsidRPr="00D97F8C">
              <w:rPr>
                <w:rFonts w:ascii="宋体" w:hAnsi="宋体" w:hint="eastAsia"/>
                <w:sz w:val="24"/>
              </w:rPr>
              <w:t xml:space="preserve">                  </w:t>
            </w:r>
          </w:p>
        </w:tc>
      </w:tr>
    </w:tbl>
    <w:p w:rsidR="004A1611" w:rsidRPr="00D97F8C" w:rsidRDefault="00E540EB">
      <w:pPr>
        <w:rPr>
          <w:b/>
          <w:sz w:val="28"/>
          <w:szCs w:val="28"/>
        </w:rPr>
      </w:pPr>
      <w:r w:rsidRPr="00D97F8C">
        <w:rPr>
          <w:rFonts w:hint="eastAsia"/>
          <w:b/>
          <w:sz w:val="28"/>
          <w:szCs w:val="28"/>
        </w:rPr>
        <w:t>提交的资料：</w:t>
      </w:r>
    </w:p>
    <w:p w:rsidR="001655D2" w:rsidRPr="000F3C2E" w:rsidRDefault="00E540EB" w:rsidP="000F3C2E">
      <w:pPr>
        <w:pStyle w:val="a4"/>
        <w:numPr>
          <w:ilvl w:val="0"/>
          <w:numId w:val="2"/>
        </w:numPr>
        <w:spacing w:line="360" w:lineRule="auto"/>
        <w:ind w:firstLineChars="0"/>
        <w:jc w:val="left"/>
        <w:rPr>
          <w:rFonts w:ascii="微软雅黑" w:eastAsia="微软雅黑" w:hAnsi="微软雅黑" w:cs="微软雅黑"/>
          <w:szCs w:val="21"/>
          <w:shd w:val="clear" w:color="auto" w:fill="FFFFFF"/>
        </w:rPr>
      </w:pPr>
      <w:r w:rsidRPr="000F3C2E">
        <w:rPr>
          <w:rFonts w:ascii="微软雅黑" w:eastAsia="微软雅黑" w:hAnsi="微软雅黑" w:cs="微软雅黑"/>
          <w:szCs w:val="21"/>
          <w:shd w:val="clear" w:color="auto" w:fill="FFFFFF"/>
        </w:rPr>
        <w:t>包括个人技能能力（教育经历</w:t>
      </w:r>
      <w:r w:rsidRPr="000F3C2E">
        <w:rPr>
          <w:rFonts w:ascii="微软雅黑" w:eastAsia="微软雅黑" w:hAnsi="微软雅黑" w:cs="微软雅黑" w:hint="eastAsia"/>
          <w:szCs w:val="21"/>
          <w:shd w:val="clear" w:color="auto" w:fill="FFFFFF"/>
        </w:rPr>
        <w:t>与专业</w:t>
      </w:r>
      <w:r w:rsidRPr="000F3C2E">
        <w:rPr>
          <w:rFonts w:ascii="微软雅黑" w:eastAsia="微软雅黑" w:hAnsi="微软雅黑" w:cs="微软雅黑"/>
          <w:szCs w:val="21"/>
          <w:shd w:val="clear" w:color="auto" w:fill="FFFFFF"/>
        </w:rPr>
        <w:t>、从业</w:t>
      </w:r>
      <w:r w:rsidRPr="000F3C2E">
        <w:rPr>
          <w:rFonts w:ascii="微软雅黑" w:eastAsia="微软雅黑" w:hAnsi="微软雅黑" w:cs="微软雅黑" w:hint="eastAsia"/>
          <w:szCs w:val="21"/>
          <w:shd w:val="clear" w:color="auto" w:fill="FFFFFF"/>
        </w:rPr>
        <w:t>职业</w:t>
      </w:r>
      <w:r w:rsidRPr="000F3C2E">
        <w:rPr>
          <w:rFonts w:ascii="微软雅黑" w:eastAsia="微软雅黑" w:hAnsi="微软雅黑" w:cs="微软雅黑"/>
          <w:szCs w:val="21"/>
          <w:shd w:val="clear" w:color="auto" w:fill="FFFFFF"/>
        </w:rPr>
        <w:t>资质、培训及后续教育经历</w:t>
      </w:r>
      <w:r w:rsidRPr="000F3C2E">
        <w:rPr>
          <w:rFonts w:ascii="微软雅黑" w:eastAsia="微软雅黑" w:hAnsi="微软雅黑" w:cs="微软雅黑" w:hint="eastAsia"/>
          <w:szCs w:val="21"/>
          <w:shd w:val="clear" w:color="auto" w:fill="FFFFFF"/>
        </w:rPr>
        <w:t>、专业技术职称、注册物业管理师</w:t>
      </w:r>
      <w:r w:rsidRPr="000F3C2E">
        <w:rPr>
          <w:rFonts w:ascii="微软雅黑" w:eastAsia="微软雅黑" w:hAnsi="微软雅黑" w:cs="微软雅黑"/>
          <w:szCs w:val="21"/>
          <w:shd w:val="clear" w:color="auto" w:fill="FFFFFF"/>
        </w:rPr>
        <w:t>等）</w:t>
      </w:r>
      <w:r w:rsidRPr="000F3C2E">
        <w:rPr>
          <w:rFonts w:ascii="微软雅黑" w:eastAsia="微软雅黑" w:hAnsi="微软雅黑" w:cs="微软雅黑" w:hint="eastAsia"/>
          <w:szCs w:val="21"/>
          <w:shd w:val="clear" w:color="auto" w:fill="FFFFFF"/>
        </w:rPr>
        <w:t>等证书复印件。个人征信（中国人民银行</w:t>
      </w:r>
      <w:r w:rsidR="001655D2" w:rsidRPr="000F3C2E">
        <w:rPr>
          <w:rFonts w:ascii="微软雅黑" w:eastAsia="微软雅黑" w:hAnsi="微软雅黑" w:cs="微软雅黑" w:hint="eastAsia"/>
          <w:szCs w:val="21"/>
          <w:shd w:val="clear" w:color="auto" w:fill="FFFFFF"/>
        </w:rPr>
        <w:t>个</w:t>
      </w:r>
      <w:r w:rsidRPr="000F3C2E">
        <w:rPr>
          <w:rFonts w:ascii="微软雅黑" w:eastAsia="微软雅黑" w:hAnsi="微软雅黑" w:cs="微软雅黑" w:hint="eastAsia"/>
          <w:szCs w:val="21"/>
          <w:shd w:val="clear" w:color="auto" w:fill="FFFFFF"/>
        </w:rPr>
        <w:t>人征信中心下载）</w:t>
      </w:r>
      <w:r w:rsidR="001655D2" w:rsidRPr="000F3C2E">
        <w:rPr>
          <w:rFonts w:ascii="微软雅黑" w:eastAsia="微软雅黑" w:hAnsi="微软雅黑" w:cs="微软雅黑" w:hint="eastAsia"/>
          <w:szCs w:val="21"/>
          <w:shd w:val="clear" w:color="auto" w:fill="FFFFFF"/>
        </w:rPr>
        <w:t>。</w:t>
      </w:r>
    </w:p>
    <w:p w:rsidR="001655D2" w:rsidRPr="000F3C2E" w:rsidRDefault="001655D2" w:rsidP="000F3C2E">
      <w:pPr>
        <w:spacing w:line="360" w:lineRule="auto"/>
        <w:ind w:firstLineChars="50" w:firstLine="105"/>
        <w:jc w:val="left"/>
        <w:rPr>
          <w:rFonts w:ascii="方正小标宋简体" w:eastAsia="方正小标宋简体" w:hAnsi="黑体" w:cs="宋体"/>
          <w:kern w:val="0"/>
          <w:szCs w:val="21"/>
          <w:shd w:val="clear" w:color="auto" w:fill="FFFFFF"/>
        </w:rPr>
      </w:pPr>
      <w:r w:rsidRPr="000F3C2E">
        <w:rPr>
          <w:rFonts w:ascii="微软雅黑" w:eastAsia="微软雅黑" w:hAnsi="微软雅黑" w:cs="微软雅黑" w:hint="eastAsia"/>
          <w:szCs w:val="21"/>
          <w:shd w:val="clear" w:color="auto" w:fill="FFFFFF"/>
        </w:rPr>
        <w:t>2、</w:t>
      </w:r>
      <w:r w:rsidRPr="000F3C2E">
        <w:rPr>
          <w:rFonts w:ascii="方正小标宋简体" w:eastAsia="方正小标宋简体" w:hAnsi="黑体" w:cs="宋体" w:hint="eastAsia"/>
          <w:kern w:val="0"/>
          <w:szCs w:val="21"/>
          <w:shd w:val="clear" w:color="auto" w:fill="FFFFFF"/>
        </w:rPr>
        <w:t>自我评价表可以增加和补充重要说明。</w:t>
      </w:r>
    </w:p>
    <w:p w:rsidR="00827CC5" w:rsidRPr="00D97F8C" w:rsidRDefault="00827CC5" w:rsidP="000F3C2E">
      <w:pPr>
        <w:rPr>
          <w:rFonts w:ascii="微软雅黑" w:eastAsia="微软雅黑" w:hAnsi="微软雅黑" w:cs="微软雅黑"/>
          <w:sz w:val="24"/>
          <w:shd w:val="clear" w:color="auto" w:fill="FFFFFF"/>
        </w:rPr>
      </w:pPr>
    </w:p>
    <w:p w:rsidR="004A1611" w:rsidRPr="00D97F8C" w:rsidRDefault="00E540EB">
      <w:pPr>
        <w:ind w:left="360"/>
        <w:rPr>
          <w:rFonts w:ascii="微软雅黑" w:eastAsia="微软雅黑" w:hAnsi="微软雅黑" w:cs="微软雅黑"/>
          <w:sz w:val="24"/>
          <w:shd w:val="clear" w:color="auto" w:fill="FFFFFF"/>
        </w:rPr>
      </w:pPr>
      <w:r w:rsidRPr="00D97F8C">
        <w:rPr>
          <w:rFonts w:ascii="微软雅黑" w:eastAsia="微软雅黑" w:hAnsi="微软雅黑" w:cs="微软雅黑" w:hint="eastAsia"/>
          <w:sz w:val="24"/>
          <w:shd w:val="clear" w:color="auto" w:fill="FFFFFF"/>
        </w:rPr>
        <w:lastRenderedPageBreak/>
        <w:t>附件三：</w:t>
      </w:r>
    </w:p>
    <w:p w:rsidR="004A1611" w:rsidRPr="00D97F8C" w:rsidRDefault="00E540EB">
      <w:pPr>
        <w:spacing w:line="360" w:lineRule="auto"/>
        <w:jc w:val="center"/>
        <w:rPr>
          <w:rFonts w:ascii="方正小标宋简体" w:eastAsia="方正小标宋简体" w:hAnsi="黑体" w:cs="宋体"/>
          <w:kern w:val="0"/>
          <w:sz w:val="32"/>
          <w:szCs w:val="32"/>
          <w:shd w:val="clear" w:color="auto" w:fill="FFFFFF"/>
        </w:rPr>
      </w:pPr>
      <w:r w:rsidRPr="00D97F8C">
        <w:rPr>
          <w:rFonts w:ascii="方正小标宋简体" w:eastAsia="方正小标宋简体" w:hAnsi="黑体" w:cs="宋体" w:hint="eastAsia"/>
          <w:kern w:val="0"/>
          <w:sz w:val="32"/>
          <w:szCs w:val="32"/>
          <w:shd w:val="clear" w:color="auto" w:fill="FFFFFF"/>
        </w:rPr>
        <w:t>物业职业经理人资质评价认证企业出资人评价表</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67"/>
        <w:gridCol w:w="589"/>
        <w:gridCol w:w="1571"/>
        <w:gridCol w:w="7"/>
        <w:gridCol w:w="762"/>
        <w:gridCol w:w="862"/>
        <w:gridCol w:w="169"/>
        <w:gridCol w:w="769"/>
        <w:gridCol w:w="1260"/>
        <w:gridCol w:w="2016"/>
      </w:tblGrid>
      <w:tr w:rsidR="00D97F8C" w:rsidRPr="00D97F8C">
        <w:trPr>
          <w:trHeight w:val="567"/>
          <w:jc w:val="center"/>
        </w:trPr>
        <w:tc>
          <w:tcPr>
            <w:tcW w:w="1656" w:type="dxa"/>
            <w:gridSpan w:val="2"/>
            <w:tcBorders>
              <w:top w:val="single" w:sz="4" w:space="0" w:color="auto"/>
              <w:left w:val="single" w:sz="4"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sz w:val="24"/>
              </w:rPr>
              <w:t xml:space="preserve">姓  </w:t>
            </w:r>
            <w:r w:rsidRPr="00D97F8C">
              <w:rPr>
                <w:rFonts w:ascii="宋体" w:hAnsi="宋体" w:hint="eastAsia"/>
                <w:sz w:val="24"/>
              </w:rPr>
              <w:t xml:space="preserve"> </w:t>
            </w:r>
            <w:r w:rsidRPr="00D97F8C">
              <w:rPr>
                <w:rFonts w:ascii="宋体" w:hAnsi="宋体"/>
                <w:sz w:val="24"/>
              </w:rPr>
              <w:t xml:space="preserve"> 名</w:t>
            </w:r>
          </w:p>
        </w:tc>
        <w:tc>
          <w:tcPr>
            <w:tcW w:w="1571" w:type="dxa"/>
            <w:tcBorders>
              <w:top w:val="single" w:sz="4" w:space="0" w:color="auto"/>
              <w:left w:val="single" w:sz="6" w:space="0" w:color="auto"/>
              <w:bottom w:val="single" w:sz="6" w:space="0" w:color="auto"/>
              <w:right w:val="single" w:sz="6" w:space="0" w:color="auto"/>
            </w:tcBorders>
            <w:vAlign w:val="center"/>
          </w:tcPr>
          <w:p w:rsidR="004A1611" w:rsidRPr="00D97F8C" w:rsidRDefault="004A1611">
            <w:pPr>
              <w:jc w:val="center"/>
              <w:rPr>
                <w:rFonts w:ascii="宋体" w:hAnsi="宋体"/>
                <w:sz w:val="24"/>
              </w:rPr>
            </w:pPr>
          </w:p>
        </w:tc>
        <w:tc>
          <w:tcPr>
            <w:tcW w:w="769" w:type="dxa"/>
            <w:gridSpan w:val="2"/>
            <w:tcBorders>
              <w:top w:val="single" w:sz="4" w:space="0" w:color="auto"/>
              <w:left w:val="single" w:sz="6"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sz w:val="24"/>
              </w:rPr>
              <w:t>性别</w:t>
            </w:r>
          </w:p>
        </w:tc>
        <w:tc>
          <w:tcPr>
            <w:tcW w:w="1031" w:type="dxa"/>
            <w:gridSpan w:val="2"/>
            <w:tcBorders>
              <w:top w:val="single" w:sz="4" w:space="0" w:color="auto"/>
              <w:left w:val="single" w:sz="6" w:space="0" w:color="auto"/>
              <w:right w:val="single" w:sz="6" w:space="0" w:color="auto"/>
            </w:tcBorders>
            <w:vAlign w:val="center"/>
          </w:tcPr>
          <w:p w:rsidR="004A1611" w:rsidRPr="00D97F8C" w:rsidRDefault="004A1611">
            <w:pPr>
              <w:jc w:val="center"/>
              <w:rPr>
                <w:rFonts w:ascii="宋体" w:hAnsi="宋体"/>
                <w:sz w:val="24"/>
              </w:rPr>
            </w:pPr>
          </w:p>
        </w:tc>
        <w:tc>
          <w:tcPr>
            <w:tcW w:w="769" w:type="dxa"/>
            <w:tcBorders>
              <w:top w:val="single" w:sz="4" w:space="0" w:color="auto"/>
              <w:left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sz w:val="24"/>
              </w:rPr>
              <w:t>民族</w:t>
            </w:r>
          </w:p>
        </w:tc>
        <w:tc>
          <w:tcPr>
            <w:tcW w:w="1260" w:type="dxa"/>
            <w:tcBorders>
              <w:top w:val="single" w:sz="4" w:space="0" w:color="auto"/>
              <w:left w:val="single" w:sz="6" w:space="0" w:color="auto"/>
              <w:right w:val="single" w:sz="6" w:space="0" w:color="auto"/>
            </w:tcBorders>
            <w:vAlign w:val="center"/>
          </w:tcPr>
          <w:p w:rsidR="004A1611" w:rsidRPr="00D97F8C" w:rsidRDefault="004A1611">
            <w:pPr>
              <w:jc w:val="center"/>
              <w:rPr>
                <w:rFonts w:ascii="宋体" w:hAnsi="宋体"/>
                <w:sz w:val="24"/>
              </w:rPr>
            </w:pPr>
          </w:p>
        </w:tc>
        <w:tc>
          <w:tcPr>
            <w:tcW w:w="2016" w:type="dxa"/>
            <w:vMerge w:val="restart"/>
            <w:tcBorders>
              <w:top w:val="single" w:sz="4" w:space="0" w:color="auto"/>
              <w:left w:val="single" w:sz="6" w:space="0" w:color="auto"/>
              <w:bottom w:val="single" w:sz="6" w:space="0" w:color="auto"/>
              <w:right w:val="single" w:sz="4" w:space="0" w:color="auto"/>
            </w:tcBorders>
            <w:vAlign w:val="center"/>
          </w:tcPr>
          <w:p w:rsidR="004A1611" w:rsidRPr="00D97F8C" w:rsidRDefault="00E540EB">
            <w:pPr>
              <w:jc w:val="center"/>
              <w:rPr>
                <w:rFonts w:ascii="宋体" w:hAnsi="宋体"/>
                <w:sz w:val="24"/>
              </w:rPr>
            </w:pPr>
            <w:r w:rsidRPr="00D97F8C">
              <w:rPr>
                <w:rFonts w:ascii="宋体" w:hAnsi="宋体"/>
                <w:sz w:val="24"/>
              </w:rPr>
              <w:t>2寸近期</w:t>
            </w:r>
          </w:p>
          <w:p w:rsidR="004A1611" w:rsidRPr="00D97F8C" w:rsidRDefault="00E540EB">
            <w:pPr>
              <w:jc w:val="center"/>
              <w:rPr>
                <w:rFonts w:ascii="宋体" w:hAnsi="宋体"/>
                <w:sz w:val="24"/>
              </w:rPr>
            </w:pPr>
            <w:r w:rsidRPr="00D97F8C">
              <w:rPr>
                <w:rFonts w:ascii="宋体" w:hAnsi="宋体"/>
                <w:sz w:val="24"/>
              </w:rPr>
              <w:t>正面免冠</w:t>
            </w:r>
          </w:p>
          <w:p w:rsidR="004A1611" w:rsidRPr="00D97F8C" w:rsidRDefault="00E540EB">
            <w:pPr>
              <w:jc w:val="center"/>
              <w:rPr>
                <w:rFonts w:ascii="宋体" w:hAnsi="宋体"/>
                <w:sz w:val="24"/>
              </w:rPr>
            </w:pPr>
            <w:r w:rsidRPr="00D97F8C">
              <w:rPr>
                <w:rFonts w:ascii="宋体" w:hAnsi="宋体"/>
                <w:sz w:val="24"/>
              </w:rPr>
              <w:t>照片</w:t>
            </w:r>
          </w:p>
        </w:tc>
      </w:tr>
      <w:tr w:rsidR="00D97F8C" w:rsidRPr="00D97F8C">
        <w:trPr>
          <w:trHeight w:val="567"/>
          <w:jc w:val="center"/>
        </w:trPr>
        <w:tc>
          <w:tcPr>
            <w:tcW w:w="1656" w:type="dxa"/>
            <w:gridSpan w:val="2"/>
            <w:tcBorders>
              <w:top w:val="single" w:sz="6" w:space="0" w:color="auto"/>
              <w:left w:val="single" w:sz="4"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sz w:val="24"/>
              </w:rPr>
              <w:t>出生年月</w:t>
            </w:r>
          </w:p>
        </w:tc>
        <w:tc>
          <w:tcPr>
            <w:tcW w:w="1571" w:type="dxa"/>
            <w:tcBorders>
              <w:top w:val="single" w:sz="6" w:space="0" w:color="auto"/>
              <w:left w:val="single" w:sz="6" w:space="0" w:color="auto"/>
              <w:bottom w:val="single" w:sz="6" w:space="0" w:color="auto"/>
              <w:right w:val="single" w:sz="6" w:space="0" w:color="auto"/>
            </w:tcBorders>
            <w:vAlign w:val="center"/>
          </w:tcPr>
          <w:p w:rsidR="004A1611" w:rsidRPr="00D97F8C" w:rsidRDefault="004A1611">
            <w:pPr>
              <w:jc w:val="center"/>
              <w:rPr>
                <w:rFonts w:ascii="宋体" w:hAnsi="宋体"/>
                <w:sz w:val="24"/>
              </w:rPr>
            </w:pPr>
          </w:p>
        </w:tc>
        <w:tc>
          <w:tcPr>
            <w:tcW w:w="769" w:type="dxa"/>
            <w:gridSpan w:val="2"/>
            <w:tcBorders>
              <w:top w:val="single" w:sz="6" w:space="0" w:color="auto"/>
              <w:left w:val="single" w:sz="6"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sz w:val="24"/>
              </w:rPr>
              <w:t>政治面貌</w:t>
            </w:r>
          </w:p>
        </w:tc>
        <w:tc>
          <w:tcPr>
            <w:tcW w:w="1031" w:type="dxa"/>
            <w:gridSpan w:val="2"/>
            <w:tcBorders>
              <w:left w:val="single" w:sz="6" w:space="0" w:color="auto"/>
              <w:right w:val="single" w:sz="6" w:space="0" w:color="auto"/>
            </w:tcBorders>
            <w:vAlign w:val="center"/>
          </w:tcPr>
          <w:p w:rsidR="004A1611" w:rsidRPr="00D97F8C" w:rsidRDefault="004A1611">
            <w:pPr>
              <w:jc w:val="center"/>
              <w:rPr>
                <w:rFonts w:ascii="宋体" w:hAnsi="宋体"/>
                <w:sz w:val="24"/>
              </w:rPr>
            </w:pPr>
          </w:p>
        </w:tc>
        <w:tc>
          <w:tcPr>
            <w:tcW w:w="769" w:type="dxa"/>
            <w:tcBorders>
              <w:left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hint="eastAsia"/>
                <w:sz w:val="24"/>
              </w:rPr>
              <w:t>职务</w:t>
            </w:r>
          </w:p>
        </w:tc>
        <w:tc>
          <w:tcPr>
            <w:tcW w:w="1260" w:type="dxa"/>
            <w:tcBorders>
              <w:left w:val="single" w:sz="6" w:space="0" w:color="auto"/>
              <w:right w:val="single" w:sz="6" w:space="0" w:color="auto"/>
            </w:tcBorders>
            <w:vAlign w:val="center"/>
          </w:tcPr>
          <w:p w:rsidR="004A1611" w:rsidRPr="00D97F8C" w:rsidRDefault="004A1611">
            <w:pPr>
              <w:jc w:val="center"/>
              <w:rPr>
                <w:rFonts w:ascii="宋体" w:hAnsi="宋体"/>
                <w:sz w:val="24"/>
              </w:rPr>
            </w:pPr>
          </w:p>
        </w:tc>
        <w:tc>
          <w:tcPr>
            <w:tcW w:w="2016" w:type="dxa"/>
            <w:vMerge/>
            <w:tcBorders>
              <w:top w:val="single" w:sz="12" w:space="0" w:color="auto"/>
              <w:left w:val="single" w:sz="6" w:space="0" w:color="auto"/>
              <w:bottom w:val="single" w:sz="6" w:space="0" w:color="auto"/>
              <w:right w:val="single" w:sz="4" w:space="0" w:color="auto"/>
            </w:tcBorders>
            <w:vAlign w:val="center"/>
          </w:tcPr>
          <w:p w:rsidR="004A1611" w:rsidRPr="00D97F8C" w:rsidRDefault="004A1611">
            <w:pPr>
              <w:widowControl/>
              <w:jc w:val="center"/>
              <w:rPr>
                <w:rFonts w:ascii="宋体" w:hAnsi="宋体"/>
                <w:sz w:val="24"/>
              </w:rPr>
            </w:pPr>
          </w:p>
        </w:tc>
      </w:tr>
      <w:tr w:rsidR="00D97F8C" w:rsidRPr="00D97F8C">
        <w:trPr>
          <w:trHeight w:val="567"/>
          <w:jc w:val="center"/>
        </w:trPr>
        <w:tc>
          <w:tcPr>
            <w:tcW w:w="1656" w:type="dxa"/>
            <w:gridSpan w:val="2"/>
            <w:tcBorders>
              <w:top w:val="single" w:sz="6" w:space="0" w:color="auto"/>
              <w:left w:val="single" w:sz="4"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hint="eastAsia"/>
                <w:sz w:val="24"/>
              </w:rPr>
              <w:t>家庭住址</w:t>
            </w:r>
          </w:p>
        </w:tc>
        <w:tc>
          <w:tcPr>
            <w:tcW w:w="5400" w:type="dxa"/>
            <w:gridSpan w:val="7"/>
            <w:tcBorders>
              <w:top w:val="single" w:sz="6" w:space="0" w:color="auto"/>
              <w:left w:val="single" w:sz="6" w:space="0" w:color="auto"/>
              <w:bottom w:val="single" w:sz="6" w:space="0" w:color="auto"/>
              <w:right w:val="single" w:sz="6" w:space="0" w:color="auto"/>
            </w:tcBorders>
            <w:vAlign w:val="center"/>
          </w:tcPr>
          <w:p w:rsidR="004A1611" w:rsidRPr="00D97F8C" w:rsidRDefault="004A1611">
            <w:pPr>
              <w:jc w:val="center"/>
              <w:rPr>
                <w:rFonts w:ascii="宋体" w:hAnsi="宋体"/>
                <w:sz w:val="24"/>
              </w:rPr>
            </w:pPr>
          </w:p>
        </w:tc>
        <w:tc>
          <w:tcPr>
            <w:tcW w:w="2016" w:type="dxa"/>
            <w:vMerge/>
            <w:tcBorders>
              <w:top w:val="single" w:sz="12" w:space="0" w:color="auto"/>
              <w:left w:val="single" w:sz="6" w:space="0" w:color="auto"/>
              <w:bottom w:val="single" w:sz="6" w:space="0" w:color="auto"/>
              <w:right w:val="single" w:sz="4" w:space="0" w:color="auto"/>
            </w:tcBorders>
            <w:vAlign w:val="center"/>
          </w:tcPr>
          <w:p w:rsidR="004A1611" w:rsidRPr="00D97F8C" w:rsidRDefault="004A1611">
            <w:pPr>
              <w:widowControl/>
              <w:jc w:val="center"/>
              <w:rPr>
                <w:rFonts w:ascii="宋体" w:hAnsi="宋体"/>
                <w:sz w:val="24"/>
              </w:rPr>
            </w:pPr>
          </w:p>
        </w:tc>
      </w:tr>
      <w:tr w:rsidR="00D97F8C" w:rsidRPr="00D97F8C">
        <w:trPr>
          <w:trHeight w:val="567"/>
          <w:jc w:val="center"/>
        </w:trPr>
        <w:tc>
          <w:tcPr>
            <w:tcW w:w="1656" w:type="dxa"/>
            <w:gridSpan w:val="2"/>
            <w:tcBorders>
              <w:top w:val="single" w:sz="6" w:space="0" w:color="auto"/>
              <w:left w:val="single" w:sz="4"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hint="eastAsia"/>
                <w:sz w:val="24"/>
              </w:rPr>
              <w:t>联系电话</w:t>
            </w:r>
          </w:p>
        </w:tc>
        <w:tc>
          <w:tcPr>
            <w:tcW w:w="1578" w:type="dxa"/>
            <w:gridSpan w:val="2"/>
            <w:tcBorders>
              <w:top w:val="single" w:sz="6" w:space="0" w:color="auto"/>
              <w:left w:val="single" w:sz="6" w:space="0" w:color="auto"/>
              <w:bottom w:val="single" w:sz="6" w:space="0" w:color="auto"/>
              <w:right w:val="single" w:sz="4" w:space="0" w:color="auto"/>
            </w:tcBorders>
            <w:vAlign w:val="center"/>
          </w:tcPr>
          <w:p w:rsidR="004A1611" w:rsidRPr="00D97F8C" w:rsidRDefault="004A1611">
            <w:pPr>
              <w:jc w:val="center"/>
              <w:rPr>
                <w:rFonts w:ascii="宋体" w:hAnsi="宋体"/>
                <w:sz w:val="24"/>
              </w:rPr>
            </w:pPr>
          </w:p>
        </w:tc>
        <w:tc>
          <w:tcPr>
            <w:tcW w:w="1624" w:type="dxa"/>
            <w:gridSpan w:val="2"/>
            <w:tcBorders>
              <w:top w:val="single" w:sz="6" w:space="0" w:color="auto"/>
              <w:left w:val="single" w:sz="4" w:space="0" w:color="auto"/>
              <w:bottom w:val="single" w:sz="6" w:space="0" w:color="auto"/>
              <w:right w:val="single" w:sz="4" w:space="0" w:color="auto"/>
            </w:tcBorders>
            <w:vAlign w:val="center"/>
          </w:tcPr>
          <w:p w:rsidR="004A1611" w:rsidRPr="00D97F8C" w:rsidRDefault="00E540EB">
            <w:pPr>
              <w:jc w:val="center"/>
              <w:rPr>
                <w:rFonts w:ascii="宋体" w:hAnsi="宋体"/>
                <w:sz w:val="24"/>
              </w:rPr>
            </w:pPr>
            <w:r w:rsidRPr="00D97F8C">
              <w:rPr>
                <w:rFonts w:ascii="宋体" w:hAnsi="宋体"/>
                <w:sz w:val="24"/>
              </w:rPr>
              <w:t>任职时间</w:t>
            </w:r>
          </w:p>
        </w:tc>
        <w:tc>
          <w:tcPr>
            <w:tcW w:w="2198" w:type="dxa"/>
            <w:gridSpan w:val="3"/>
            <w:tcBorders>
              <w:top w:val="single" w:sz="6" w:space="0" w:color="auto"/>
              <w:left w:val="single" w:sz="4" w:space="0" w:color="auto"/>
              <w:bottom w:val="single" w:sz="6" w:space="0" w:color="auto"/>
              <w:right w:val="single" w:sz="6" w:space="0" w:color="auto"/>
            </w:tcBorders>
            <w:vAlign w:val="center"/>
          </w:tcPr>
          <w:p w:rsidR="004A1611" w:rsidRPr="00D97F8C" w:rsidRDefault="004A1611">
            <w:pPr>
              <w:jc w:val="center"/>
              <w:rPr>
                <w:rFonts w:ascii="宋体" w:hAnsi="宋体"/>
                <w:sz w:val="24"/>
              </w:rPr>
            </w:pPr>
          </w:p>
        </w:tc>
        <w:tc>
          <w:tcPr>
            <w:tcW w:w="2016" w:type="dxa"/>
            <w:vMerge/>
            <w:tcBorders>
              <w:top w:val="single" w:sz="12" w:space="0" w:color="auto"/>
              <w:left w:val="single" w:sz="6" w:space="0" w:color="auto"/>
              <w:bottom w:val="single" w:sz="6" w:space="0" w:color="auto"/>
              <w:right w:val="single" w:sz="4" w:space="0" w:color="auto"/>
            </w:tcBorders>
            <w:vAlign w:val="center"/>
          </w:tcPr>
          <w:p w:rsidR="004A1611" w:rsidRPr="00D97F8C" w:rsidRDefault="004A1611">
            <w:pPr>
              <w:widowControl/>
              <w:jc w:val="center"/>
              <w:rPr>
                <w:rFonts w:ascii="宋体" w:hAnsi="宋体"/>
                <w:sz w:val="24"/>
              </w:rPr>
            </w:pPr>
          </w:p>
        </w:tc>
      </w:tr>
      <w:tr w:rsidR="00D97F8C" w:rsidRPr="00D97F8C">
        <w:trPr>
          <w:trHeight w:val="567"/>
          <w:jc w:val="center"/>
        </w:trPr>
        <w:tc>
          <w:tcPr>
            <w:tcW w:w="3227" w:type="dxa"/>
            <w:gridSpan w:val="3"/>
            <w:tcBorders>
              <w:top w:val="single" w:sz="6" w:space="0" w:color="auto"/>
              <w:left w:val="single" w:sz="4"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hint="eastAsia"/>
                <w:sz w:val="24"/>
              </w:rPr>
              <w:t>身份证号</w:t>
            </w:r>
          </w:p>
        </w:tc>
        <w:tc>
          <w:tcPr>
            <w:tcW w:w="3829" w:type="dxa"/>
            <w:gridSpan w:val="6"/>
            <w:tcBorders>
              <w:top w:val="single" w:sz="6" w:space="0" w:color="auto"/>
              <w:left w:val="single" w:sz="6" w:space="0" w:color="auto"/>
              <w:bottom w:val="single" w:sz="6" w:space="0" w:color="auto"/>
              <w:right w:val="single" w:sz="6" w:space="0" w:color="auto"/>
            </w:tcBorders>
            <w:vAlign w:val="center"/>
          </w:tcPr>
          <w:p w:rsidR="004A1611" w:rsidRPr="00D97F8C" w:rsidRDefault="004A3230">
            <w:pPr>
              <w:rPr>
                <w:rFonts w:ascii="宋体" w:hAnsi="宋体"/>
                <w:sz w:val="24"/>
              </w:rPr>
            </w:pPr>
            <w:r w:rsidRPr="00D97F8C">
              <w:rPr>
                <w:rFonts w:ascii="宋体" w:hAnsi="宋体" w:hint="eastAsia"/>
                <w:sz w:val="24"/>
              </w:rPr>
              <w:t>另外增加三栏内容：1、学历与专业。2、专业技术职称。3、职业（执业）资格。</w:t>
            </w:r>
          </w:p>
        </w:tc>
        <w:tc>
          <w:tcPr>
            <w:tcW w:w="2016" w:type="dxa"/>
            <w:vMerge/>
            <w:tcBorders>
              <w:top w:val="single" w:sz="12" w:space="0" w:color="auto"/>
              <w:left w:val="single" w:sz="6" w:space="0" w:color="auto"/>
              <w:bottom w:val="single" w:sz="6" w:space="0" w:color="auto"/>
              <w:right w:val="single" w:sz="4" w:space="0" w:color="auto"/>
            </w:tcBorders>
            <w:vAlign w:val="center"/>
          </w:tcPr>
          <w:p w:rsidR="004A1611" w:rsidRPr="00D97F8C" w:rsidRDefault="004A1611">
            <w:pPr>
              <w:widowControl/>
              <w:jc w:val="center"/>
              <w:rPr>
                <w:rFonts w:ascii="宋体" w:hAnsi="宋体"/>
                <w:sz w:val="24"/>
              </w:rPr>
            </w:pPr>
          </w:p>
        </w:tc>
      </w:tr>
      <w:tr w:rsidR="004A1611" w:rsidRPr="00D97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97"/>
          <w:jc w:val="center"/>
        </w:trPr>
        <w:tc>
          <w:tcPr>
            <w:tcW w:w="1067" w:type="dxa"/>
            <w:vAlign w:val="center"/>
          </w:tcPr>
          <w:p w:rsidR="004A1611" w:rsidRPr="00D97F8C" w:rsidRDefault="00E540EB">
            <w:pPr>
              <w:ind w:firstLineChars="150" w:firstLine="360"/>
              <w:rPr>
                <w:rFonts w:ascii="宋体" w:hAnsi="宋体"/>
                <w:sz w:val="24"/>
              </w:rPr>
            </w:pPr>
            <w:r w:rsidRPr="00D97F8C">
              <w:rPr>
                <w:rFonts w:ascii="宋体" w:hAnsi="宋体" w:hint="eastAsia"/>
                <w:sz w:val="24"/>
              </w:rPr>
              <w:t>企</w:t>
            </w:r>
          </w:p>
          <w:p w:rsidR="004A1611" w:rsidRPr="00D97F8C" w:rsidRDefault="00E540EB">
            <w:pPr>
              <w:jc w:val="center"/>
              <w:rPr>
                <w:rFonts w:ascii="宋体" w:hAnsi="宋体"/>
                <w:sz w:val="24"/>
              </w:rPr>
            </w:pPr>
            <w:r w:rsidRPr="00D97F8C">
              <w:rPr>
                <w:rFonts w:ascii="宋体" w:hAnsi="宋体" w:hint="eastAsia"/>
                <w:sz w:val="24"/>
              </w:rPr>
              <w:t>业</w:t>
            </w:r>
          </w:p>
          <w:p w:rsidR="004A1611" w:rsidRPr="00D97F8C" w:rsidRDefault="00E540EB">
            <w:pPr>
              <w:jc w:val="center"/>
              <w:rPr>
                <w:rFonts w:ascii="宋体" w:hAnsi="宋体"/>
                <w:sz w:val="24"/>
              </w:rPr>
            </w:pPr>
            <w:r w:rsidRPr="00D97F8C">
              <w:rPr>
                <w:rFonts w:ascii="宋体" w:hAnsi="宋体" w:hint="eastAsia"/>
                <w:sz w:val="24"/>
              </w:rPr>
              <w:t>出</w:t>
            </w:r>
          </w:p>
          <w:p w:rsidR="004A1611" w:rsidRPr="00D97F8C" w:rsidRDefault="00E540EB">
            <w:pPr>
              <w:jc w:val="center"/>
              <w:rPr>
                <w:rFonts w:ascii="宋体" w:hAnsi="宋体"/>
                <w:sz w:val="24"/>
              </w:rPr>
            </w:pPr>
            <w:r w:rsidRPr="00D97F8C">
              <w:rPr>
                <w:rFonts w:ascii="宋体" w:hAnsi="宋体" w:hint="eastAsia"/>
                <w:sz w:val="24"/>
              </w:rPr>
              <w:t>资</w:t>
            </w:r>
          </w:p>
          <w:p w:rsidR="004A1611" w:rsidRPr="00D97F8C" w:rsidRDefault="00E540EB">
            <w:pPr>
              <w:jc w:val="center"/>
              <w:rPr>
                <w:rFonts w:ascii="宋体" w:hAnsi="宋体"/>
                <w:sz w:val="24"/>
              </w:rPr>
            </w:pPr>
            <w:r w:rsidRPr="00D97F8C">
              <w:rPr>
                <w:rFonts w:ascii="宋体" w:hAnsi="宋体" w:hint="eastAsia"/>
                <w:sz w:val="24"/>
              </w:rPr>
              <w:t>人</w:t>
            </w:r>
          </w:p>
          <w:p w:rsidR="004A1611" w:rsidRPr="00D97F8C" w:rsidRDefault="00E540EB">
            <w:pPr>
              <w:jc w:val="center"/>
              <w:rPr>
                <w:rFonts w:ascii="宋体" w:hAnsi="宋体"/>
                <w:sz w:val="24"/>
              </w:rPr>
            </w:pPr>
            <w:r w:rsidRPr="00D97F8C">
              <w:rPr>
                <w:rFonts w:ascii="宋体" w:hAnsi="宋体" w:hint="eastAsia"/>
                <w:sz w:val="24"/>
              </w:rPr>
              <w:t>评</w:t>
            </w:r>
          </w:p>
          <w:p w:rsidR="004A1611" w:rsidRPr="00D97F8C" w:rsidRDefault="00E540EB">
            <w:pPr>
              <w:jc w:val="center"/>
              <w:rPr>
                <w:rFonts w:ascii="宋体" w:hAnsi="宋体"/>
                <w:sz w:val="24"/>
              </w:rPr>
            </w:pPr>
            <w:r w:rsidRPr="00D97F8C">
              <w:rPr>
                <w:rFonts w:ascii="宋体" w:hAnsi="宋体" w:hint="eastAsia"/>
                <w:sz w:val="24"/>
              </w:rPr>
              <w:t>价</w:t>
            </w:r>
          </w:p>
          <w:p w:rsidR="004A1611" w:rsidRPr="00D97F8C" w:rsidRDefault="004A1611">
            <w:pPr>
              <w:jc w:val="center"/>
              <w:rPr>
                <w:rFonts w:ascii="宋体" w:hAnsi="宋体"/>
                <w:sz w:val="24"/>
              </w:rPr>
            </w:pPr>
          </w:p>
        </w:tc>
        <w:tc>
          <w:tcPr>
            <w:tcW w:w="8005" w:type="dxa"/>
            <w:gridSpan w:val="9"/>
            <w:vAlign w:val="center"/>
          </w:tcPr>
          <w:p w:rsidR="004A1611" w:rsidRPr="00D97F8C" w:rsidRDefault="00E540EB">
            <w:pPr>
              <w:ind w:firstLineChars="200" w:firstLine="480"/>
              <w:rPr>
                <w:rFonts w:ascii="宋体" w:hAnsi="宋体"/>
                <w:sz w:val="24"/>
              </w:rPr>
            </w:pPr>
            <w:r w:rsidRPr="00D97F8C">
              <w:rPr>
                <w:rFonts w:ascii="宋体" w:hAnsi="宋体" w:hint="eastAsia"/>
                <w:sz w:val="24"/>
              </w:rPr>
              <w:t>职业道德：</w:t>
            </w: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pPr>
              <w:rPr>
                <w:rFonts w:ascii="宋体" w:hAnsi="宋体"/>
                <w:sz w:val="24"/>
              </w:rPr>
            </w:pPr>
          </w:p>
          <w:p w:rsidR="004A1611" w:rsidRPr="00D97F8C" w:rsidRDefault="00E540EB">
            <w:pPr>
              <w:ind w:firstLineChars="200" w:firstLine="480"/>
              <w:rPr>
                <w:rFonts w:ascii="宋体" w:hAnsi="宋体"/>
                <w:sz w:val="24"/>
              </w:rPr>
            </w:pPr>
            <w:r w:rsidRPr="00D97F8C">
              <w:rPr>
                <w:rFonts w:ascii="宋体" w:hAnsi="宋体" w:hint="eastAsia"/>
                <w:sz w:val="24"/>
              </w:rPr>
              <w:t>职业素养：</w:t>
            </w: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pPr>
              <w:rPr>
                <w:rFonts w:ascii="宋体" w:hAnsi="宋体"/>
                <w:sz w:val="24"/>
              </w:rPr>
            </w:pPr>
          </w:p>
          <w:p w:rsidR="004A1611" w:rsidRPr="00D97F8C" w:rsidRDefault="00E540EB">
            <w:pPr>
              <w:ind w:firstLineChars="200" w:firstLine="480"/>
              <w:rPr>
                <w:rFonts w:ascii="宋体" w:hAnsi="宋体"/>
                <w:sz w:val="24"/>
              </w:rPr>
            </w:pPr>
            <w:r w:rsidRPr="00D97F8C">
              <w:rPr>
                <w:rFonts w:ascii="宋体" w:hAnsi="宋体" w:hint="eastAsia"/>
                <w:sz w:val="24"/>
              </w:rPr>
              <w:t>职业技能：</w:t>
            </w: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pPr>
              <w:rPr>
                <w:rFonts w:ascii="宋体" w:hAnsi="宋体"/>
                <w:sz w:val="24"/>
              </w:rPr>
            </w:pPr>
          </w:p>
          <w:p w:rsidR="004A1611" w:rsidRPr="00D97F8C" w:rsidRDefault="004A1611">
            <w:pPr>
              <w:rPr>
                <w:rFonts w:ascii="宋体" w:hAnsi="宋体"/>
                <w:sz w:val="24"/>
              </w:rPr>
            </w:pPr>
          </w:p>
          <w:p w:rsidR="004A1611" w:rsidRPr="00D97F8C" w:rsidRDefault="00E540EB">
            <w:pPr>
              <w:ind w:firstLineChars="200" w:firstLine="480"/>
              <w:rPr>
                <w:rFonts w:ascii="宋体" w:hAnsi="宋体"/>
                <w:sz w:val="24"/>
              </w:rPr>
            </w:pPr>
            <w:r w:rsidRPr="00D97F8C">
              <w:rPr>
                <w:rFonts w:ascii="宋体" w:hAnsi="宋体" w:hint="eastAsia"/>
                <w:sz w:val="24"/>
              </w:rPr>
              <w:t>管理能力：</w:t>
            </w:r>
          </w:p>
          <w:p w:rsidR="004A1611" w:rsidRPr="00D97F8C" w:rsidRDefault="00E540EB">
            <w:pPr>
              <w:rPr>
                <w:rFonts w:ascii="宋体" w:hAnsi="宋体"/>
                <w:sz w:val="24"/>
              </w:rPr>
            </w:pPr>
            <w:r w:rsidRPr="00D97F8C">
              <w:rPr>
                <w:rFonts w:ascii="宋体" w:hAnsi="宋体" w:hint="eastAsia"/>
                <w:sz w:val="24"/>
              </w:rPr>
              <w:t xml:space="preserve">                                       </w:t>
            </w:r>
          </w:p>
          <w:p w:rsidR="004A1611" w:rsidRPr="00D97F8C" w:rsidRDefault="004A1611">
            <w:pPr>
              <w:ind w:firstLineChars="1650" w:firstLine="3960"/>
              <w:rPr>
                <w:rFonts w:ascii="宋体" w:hAnsi="宋体"/>
                <w:sz w:val="24"/>
              </w:rPr>
            </w:pPr>
          </w:p>
          <w:p w:rsidR="004A1611" w:rsidRPr="00D97F8C" w:rsidRDefault="004A1611">
            <w:pPr>
              <w:ind w:firstLineChars="1650" w:firstLine="3960"/>
              <w:rPr>
                <w:rFonts w:ascii="宋体" w:hAnsi="宋体"/>
                <w:sz w:val="24"/>
              </w:rPr>
            </w:pPr>
          </w:p>
          <w:p w:rsidR="004A1611" w:rsidRPr="00D97F8C" w:rsidRDefault="00E540EB">
            <w:pPr>
              <w:ind w:firstLineChars="1650" w:firstLine="3960"/>
              <w:rPr>
                <w:rFonts w:ascii="宋体" w:hAnsi="宋体"/>
                <w:sz w:val="24"/>
              </w:rPr>
            </w:pPr>
            <w:r w:rsidRPr="00D97F8C">
              <w:rPr>
                <w:rFonts w:ascii="宋体" w:hAnsi="宋体" w:hint="eastAsia"/>
                <w:sz w:val="24"/>
              </w:rPr>
              <w:t xml:space="preserve"> 企业出资人签名：</w:t>
            </w:r>
          </w:p>
          <w:p w:rsidR="004A1611" w:rsidRPr="00D97F8C" w:rsidRDefault="00E540EB">
            <w:pPr>
              <w:ind w:firstLineChars="1650" w:firstLine="3960"/>
              <w:rPr>
                <w:rFonts w:ascii="宋体" w:hAnsi="宋体"/>
                <w:sz w:val="24"/>
              </w:rPr>
            </w:pPr>
            <w:r w:rsidRPr="00D97F8C">
              <w:rPr>
                <w:rFonts w:ascii="宋体" w:hAnsi="宋体" w:hint="eastAsia"/>
                <w:sz w:val="24"/>
              </w:rPr>
              <w:t>（</w:t>
            </w:r>
            <w:proofErr w:type="gramStart"/>
            <w:r w:rsidRPr="00D97F8C">
              <w:rPr>
                <w:rFonts w:ascii="宋体" w:hAnsi="宋体" w:hint="eastAsia"/>
                <w:sz w:val="24"/>
              </w:rPr>
              <w:t>盖公司</w:t>
            </w:r>
            <w:proofErr w:type="gramEnd"/>
            <w:r w:rsidRPr="00D97F8C">
              <w:rPr>
                <w:rFonts w:ascii="宋体" w:hAnsi="宋体" w:hint="eastAsia"/>
                <w:sz w:val="24"/>
              </w:rPr>
              <w:t>公章）</w:t>
            </w:r>
          </w:p>
          <w:p w:rsidR="004A1611" w:rsidRPr="00D97F8C" w:rsidRDefault="00E540EB" w:rsidP="000F3C2E">
            <w:pPr>
              <w:rPr>
                <w:rFonts w:ascii="宋体" w:hAnsi="宋体"/>
                <w:sz w:val="24"/>
              </w:rPr>
            </w:pPr>
            <w:r w:rsidRPr="00D97F8C">
              <w:rPr>
                <w:rFonts w:ascii="宋体" w:hAnsi="宋体" w:hint="eastAsia"/>
                <w:sz w:val="24"/>
              </w:rPr>
              <w:t xml:space="preserve">                                           年  月   日</w:t>
            </w:r>
          </w:p>
        </w:tc>
      </w:tr>
    </w:tbl>
    <w:p w:rsidR="004A1611" w:rsidRPr="00D97F8C" w:rsidRDefault="00E540EB">
      <w:pPr>
        <w:rPr>
          <w:sz w:val="24"/>
          <w:szCs w:val="24"/>
        </w:rPr>
      </w:pPr>
      <w:r w:rsidRPr="00D97F8C">
        <w:rPr>
          <w:rFonts w:hint="eastAsia"/>
          <w:sz w:val="24"/>
          <w:szCs w:val="24"/>
        </w:rPr>
        <w:lastRenderedPageBreak/>
        <w:t>附件四：</w:t>
      </w:r>
    </w:p>
    <w:p w:rsidR="004A1611" w:rsidRPr="00D97F8C" w:rsidRDefault="00E540EB">
      <w:pPr>
        <w:spacing w:line="360" w:lineRule="auto"/>
        <w:jc w:val="center"/>
        <w:rPr>
          <w:rFonts w:ascii="方正小标宋简体" w:eastAsia="方正小标宋简体" w:hAnsi="黑体" w:cs="宋体"/>
          <w:kern w:val="0"/>
          <w:sz w:val="32"/>
          <w:szCs w:val="32"/>
          <w:shd w:val="clear" w:color="auto" w:fill="FFFFFF"/>
        </w:rPr>
      </w:pPr>
      <w:r w:rsidRPr="00D97F8C">
        <w:rPr>
          <w:rFonts w:ascii="方正小标宋简体" w:eastAsia="方正小标宋简体" w:hAnsi="黑体" w:cs="宋体" w:hint="eastAsia"/>
          <w:kern w:val="0"/>
          <w:sz w:val="32"/>
          <w:szCs w:val="32"/>
          <w:shd w:val="clear" w:color="auto" w:fill="FFFFFF"/>
        </w:rPr>
        <w:t>中</w:t>
      </w:r>
      <w:proofErr w:type="gramStart"/>
      <w:r w:rsidRPr="00D97F8C">
        <w:rPr>
          <w:rFonts w:ascii="方正小标宋简体" w:eastAsia="方正小标宋简体" w:hAnsi="黑体" w:cs="宋体" w:hint="eastAsia"/>
          <w:kern w:val="0"/>
          <w:sz w:val="32"/>
          <w:szCs w:val="32"/>
          <w:shd w:val="clear" w:color="auto" w:fill="FFFFFF"/>
        </w:rPr>
        <w:t>物职联人才</w:t>
      </w:r>
      <w:proofErr w:type="gramEnd"/>
      <w:r w:rsidRPr="00D97F8C">
        <w:rPr>
          <w:rFonts w:ascii="方正小标宋简体" w:eastAsia="方正小标宋简体" w:hAnsi="黑体" w:cs="宋体" w:hint="eastAsia"/>
          <w:kern w:val="0"/>
          <w:sz w:val="32"/>
          <w:szCs w:val="32"/>
          <w:shd w:val="clear" w:color="auto" w:fill="FFFFFF"/>
        </w:rPr>
        <w:t>测评中心职业资质评价表</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64"/>
        <w:gridCol w:w="594"/>
        <w:gridCol w:w="1568"/>
        <w:gridCol w:w="769"/>
        <w:gridCol w:w="1034"/>
        <w:gridCol w:w="6"/>
        <w:gridCol w:w="620"/>
        <w:gridCol w:w="143"/>
        <w:gridCol w:w="815"/>
        <w:gridCol w:w="446"/>
        <w:gridCol w:w="2013"/>
      </w:tblGrid>
      <w:tr w:rsidR="00D97F8C" w:rsidRPr="00D97F8C">
        <w:trPr>
          <w:trHeight w:val="567"/>
          <w:jc w:val="center"/>
        </w:trPr>
        <w:tc>
          <w:tcPr>
            <w:tcW w:w="1658" w:type="dxa"/>
            <w:gridSpan w:val="2"/>
            <w:tcBorders>
              <w:top w:val="single" w:sz="4" w:space="0" w:color="auto"/>
              <w:left w:val="single" w:sz="4"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sz w:val="24"/>
              </w:rPr>
              <w:t xml:space="preserve">姓  </w:t>
            </w:r>
            <w:r w:rsidRPr="00D97F8C">
              <w:rPr>
                <w:rFonts w:ascii="宋体" w:hAnsi="宋体" w:hint="eastAsia"/>
                <w:sz w:val="24"/>
              </w:rPr>
              <w:t xml:space="preserve"> </w:t>
            </w:r>
            <w:r w:rsidRPr="00D97F8C">
              <w:rPr>
                <w:rFonts w:ascii="宋体" w:hAnsi="宋体"/>
                <w:sz w:val="24"/>
              </w:rPr>
              <w:t xml:space="preserve"> 名</w:t>
            </w:r>
          </w:p>
        </w:tc>
        <w:tc>
          <w:tcPr>
            <w:tcW w:w="1568" w:type="dxa"/>
            <w:tcBorders>
              <w:top w:val="single" w:sz="4" w:space="0" w:color="auto"/>
              <w:left w:val="single" w:sz="6" w:space="0" w:color="auto"/>
              <w:bottom w:val="single" w:sz="6" w:space="0" w:color="auto"/>
              <w:right w:val="single" w:sz="6" w:space="0" w:color="auto"/>
            </w:tcBorders>
            <w:vAlign w:val="center"/>
          </w:tcPr>
          <w:p w:rsidR="004A1611" w:rsidRPr="00D97F8C" w:rsidRDefault="004A1611">
            <w:pPr>
              <w:jc w:val="center"/>
              <w:rPr>
                <w:rFonts w:ascii="宋体" w:hAnsi="宋体"/>
                <w:sz w:val="24"/>
              </w:rPr>
            </w:pPr>
          </w:p>
        </w:tc>
        <w:tc>
          <w:tcPr>
            <w:tcW w:w="769" w:type="dxa"/>
            <w:tcBorders>
              <w:top w:val="single" w:sz="4" w:space="0" w:color="auto"/>
              <w:left w:val="single" w:sz="6"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sz w:val="24"/>
              </w:rPr>
              <w:t>性别</w:t>
            </w:r>
          </w:p>
        </w:tc>
        <w:tc>
          <w:tcPr>
            <w:tcW w:w="1034" w:type="dxa"/>
            <w:tcBorders>
              <w:top w:val="single" w:sz="4" w:space="0" w:color="auto"/>
              <w:left w:val="single" w:sz="6" w:space="0" w:color="auto"/>
              <w:right w:val="single" w:sz="6" w:space="0" w:color="auto"/>
            </w:tcBorders>
            <w:vAlign w:val="center"/>
          </w:tcPr>
          <w:p w:rsidR="004A1611" w:rsidRPr="00D97F8C" w:rsidRDefault="004A1611">
            <w:pPr>
              <w:jc w:val="center"/>
              <w:rPr>
                <w:rFonts w:ascii="宋体" w:hAnsi="宋体"/>
                <w:sz w:val="24"/>
              </w:rPr>
            </w:pPr>
          </w:p>
        </w:tc>
        <w:tc>
          <w:tcPr>
            <w:tcW w:w="769" w:type="dxa"/>
            <w:gridSpan w:val="3"/>
            <w:tcBorders>
              <w:top w:val="single" w:sz="4" w:space="0" w:color="auto"/>
              <w:left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sz w:val="24"/>
              </w:rPr>
              <w:t>民族</w:t>
            </w:r>
          </w:p>
        </w:tc>
        <w:tc>
          <w:tcPr>
            <w:tcW w:w="1261" w:type="dxa"/>
            <w:gridSpan w:val="2"/>
            <w:tcBorders>
              <w:top w:val="single" w:sz="4" w:space="0" w:color="auto"/>
              <w:left w:val="single" w:sz="6" w:space="0" w:color="auto"/>
              <w:right w:val="single" w:sz="6" w:space="0" w:color="auto"/>
            </w:tcBorders>
            <w:vAlign w:val="center"/>
          </w:tcPr>
          <w:p w:rsidR="004A1611" w:rsidRPr="00D97F8C" w:rsidRDefault="004A1611">
            <w:pPr>
              <w:jc w:val="center"/>
              <w:rPr>
                <w:rFonts w:ascii="宋体" w:hAnsi="宋体"/>
                <w:sz w:val="24"/>
              </w:rPr>
            </w:pPr>
          </w:p>
        </w:tc>
        <w:tc>
          <w:tcPr>
            <w:tcW w:w="2013" w:type="dxa"/>
            <w:vMerge w:val="restart"/>
            <w:tcBorders>
              <w:top w:val="single" w:sz="4" w:space="0" w:color="auto"/>
              <w:left w:val="single" w:sz="6" w:space="0" w:color="auto"/>
              <w:bottom w:val="single" w:sz="6" w:space="0" w:color="auto"/>
              <w:right w:val="single" w:sz="4" w:space="0" w:color="auto"/>
            </w:tcBorders>
            <w:vAlign w:val="center"/>
          </w:tcPr>
          <w:p w:rsidR="004A1611" w:rsidRPr="00D97F8C" w:rsidRDefault="00E540EB">
            <w:pPr>
              <w:jc w:val="center"/>
              <w:rPr>
                <w:rFonts w:ascii="宋体" w:hAnsi="宋体"/>
                <w:sz w:val="24"/>
              </w:rPr>
            </w:pPr>
            <w:r w:rsidRPr="00D97F8C">
              <w:rPr>
                <w:rFonts w:ascii="宋体" w:hAnsi="宋体"/>
                <w:sz w:val="24"/>
              </w:rPr>
              <w:t>2寸近期</w:t>
            </w:r>
          </w:p>
          <w:p w:rsidR="004A1611" w:rsidRPr="00D97F8C" w:rsidRDefault="00E540EB">
            <w:pPr>
              <w:jc w:val="center"/>
              <w:rPr>
                <w:rFonts w:ascii="宋体" w:hAnsi="宋体"/>
                <w:sz w:val="24"/>
              </w:rPr>
            </w:pPr>
            <w:r w:rsidRPr="00D97F8C">
              <w:rPr>
                <w:rFonts w:ascii="宋体" w:hAnsi="宋体"/>
                <w:sz w:val="24"/>
              </w:rPr>
              <w:t>正面免冠</w:t>
            </w:r>
          </w:p>
          <w:p w:rsidR="004A1611" w:rsidRPr="00D97F8C" w:rsidRDefault="00E540EB">
            <w:pPr>
              <w:jc w:val="center"/>
              <w:rPr>
                <w:rFonts w:ascii="宋体" w:hAnsi="宋体"/>
                <w:sz w:val="24"/>
              </w:rPr>
            </w:pPr>
            <w:r w:rsidRPr="00D97F8C">
              <w:rPr>
                <w:rFonts w:ascii="宋体" w:hAnsi="宋体"/>
                <w:sz w:val="24"/>
              </w:rPr>
              <w:t>照片</w:t>
            </w:r>
          </w:p>
        </w:tc>
      </w:tr>
      <w:tr w:rsidR="00D97F8C" w:rsidRPr="00D97F8C">
        <w:trPr>
          <w:trHeight w:val="567"/>
          <w:jc w:val="center"/>
        </w:trPr>
        <w:tc>
          <w:tcPr>
            <w:tcW w:w="1658" w:type="dxa"/>
            <w:gridSpan w:val="2"/>
            <w:tcBorders>
              <w:top w:val="single" w:sz="6" w:space="0" w:color="auto"/>
              <w:left w:val="single" w:sz="4"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sz w:val="24"/>
              </w:rPr>
              <w:t>出生年月</w:t>
            </w:r>
          </w:p>
        </w:tc>
        <w:tc>
          <w:tcPr>
            <w:tcW w:w="1568" w:type="dxa"/>
            <w:tcBorders>
              <w:top w:val="single" w:sz="6" w:space="0" w:color="auto"/>
              <w:left w:val="single" w:sz="6" w:space="0" w:color="auto"/>
              <w:bottom w:val="single" w:sz="6" w:space="0" w:color="auto"/>
              <w:right w:val="single" w:sz="6" w:space="0" w:color="auto"/>
            </w:tcBorders>
            <w:vAlign w:val="center"/>
          </w:tcPr>
          <w:p w:rsidR="004A1611" w:rsidRPr="00D97F8C" w:rsidRDefault="004A1611">
            <w:pPr>
              <w:jc w:val="center"/>
              <w:rPr>
                <w:rFonts w:ascii="宋体" w:hAnsi="宋体"/>
                <w:sz w:val="24"/>
              </w:rPr>
            </w:pPr>
          </w:p>
        </w:tc>
        <w:tc>
          <w:tcPr>
            <w:tcW w:w="1803" w:type="dxa"/>
            <w:gridSpan w:val="2"/>
            <w:tcBorders>
              <w:top w:val="single" w:sz="4" w:space="0" w:color="auto"/>
              <w:left w:val="single" w:sz="6" w:space="0" w:color="auto"/>
              <w:bottom w:val="single" w:sz="6" w:space="0" w:color="auto"/>
              <w:right w:val="single" w:sz="4" w:space="0" w:color="auto"/>
            </w:tcBorders>
            <w:vAlign w:val="center"/>
          </w:tcPr>
          <w:p w:rsidR="004A1611" w:rsidRPr="00D97F8C" w:rsidRDefault="00E540EB">
            <w:pPr>
              <w:jc w:val="center"/>
              <w:rPr>
                <w:rFonts w:ascii="宋体" w:hAnsi="宋体"/>
                <w:sz w:val="24"/>
              </w:rPr>
            </w:pPr>
            <w:r w:rsidRPr="00D97F8C">
              <w:rPr>
                <w:rFonts w:ascii="宋体" w:hAnsi="宋体"/>
                <w:sz w:val="24"/>
              </w:rPr>
              <w:t>政治面貌</w:t>
            </w:r>
          </w:p>
        </w:tc>
        <w:tc>
          <w:tcPr>
            <w:tcW w:w="2030" w:type="dxa"/>
            <w:gridSpan w:val="5"/>
            <w:tcBorders>
              <w:top w:val="single" w:sz="4" w:space="0" w:color="auto"/>
              <w:left w:val="single" w:sz="4" w:space="0" w:color="auto"/>
              <w:bottom w:val="single" w:sz="6" w:space="0" w:color="auto"/>
              <w:right w:val="single" w:sz="6" w:space="0" w:color="auto"/>
            </w:tcBorders>
            <w:vAlign w:val="center"/>
          </w:tcPr>
          <w:p w:rsidR="004A1611" w:rsidRPr="00D97F8C" w:rsidRDefault="004A1611">
            <w:pPr>
              <w:jc w:val="center"/>
              <w:rPr>
                <w:rFonts w:ascii="宋体" w:hAnsi="宋体"/>
                <w:sz w:val="24"/>
              </w:rPr>
            </w:pPr>
          </w:p>
        </w:tc>
        <w:tc>
          <w:tcPr>
            <w:tcW w:w="2013" w:type="dxa"/>
            <w:vMerge/>
            <w:tcBorders>
              <w:top w:val="single" w:sz="12" w:space="0" w:color="auto"/>
              <w:left w:val="single" w:sz="6" w:space="0" w:color="auto"/>
              <w:bottom w:val="single" w:sz="6" w:space="0" w:color="auto"/>
              <w:right w:val="single" w:sz="4" w:space="0" w:color="auto"/>
            </w:tcBorders>
            <w:vAlign w:val="center"/>
          </w:tcPr>
          <w:p w:rsidR="004A1611" w:rsidRPr="00D97F8C" w:rsidRDefault="004A1611">
            <w:pPr>
              <w:widowControl/>
              <w:jc w:val="center"/>
              <w:rPr>
                <w:rFonts w:ascii="宋体" w:hAnsi="宋体"/>
                <w:sz w:val="24"/>
              </w:rPr>
            </w:pPr>
          </w:p>
        </w:tc>
      </w:tr>
      <w:tr w:rsidR="00D97F8C" w:rsidRPr="00D97F8C">
        <w:trPr>
          <w:trHeight w:val="567"/>
          <w:jc w:val="center"/>
        </w:trPr>
        <w:tc>
          <w:tcPr>
            <w:tcW w:w="1658" w:type="dxa"/>
            <w:gridSpan w:val="2"/>
            <w:tcBorders>
              <w:top w:val="single" w:sz="6" w:space="0" w:color="auto"/>
              <w:left w:val="single" w:sz="4"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hint="eastAsia"/>
                <w:sz w:val="24"/>
              </w:rPr>
              <w:t>企业</w:t>
            </w:r>
            <w:r w:rsidRPr="00D97F8C">
              <w:rPr>
                <w:rFonts w:ascii="宋体" w:hAnsi="宋体"/>
                <w:sz w:val="24"/>
              </w:rPr>
              <w:t>职务</w:t>
            </w:r>
          </w:p>
        </w:tc>
        <w:tc>
          <w:tcPr>
            <w:tcW w:w="1568" w:type="dxa"/>
            <w:tcBorders>
              <w:top w:val="single" w:sz="6" w:space="0" w:color="auto"/>
              <w:left w:val="single" w:sz="6" w:space="0" w:color="auto"/>
              <w:bottom w:val="single" w:sz="6" w:space="0" w:color="auto"/>
              <w:right w:val="single" w:sz="6" w:space="0" w:color="auto"/>
            </w:tcBorders>
            <w:vAlign w:val="center"/>
          </w:tcPr>
          <w:p w:rsidR="004A1611" w:rsidRPr="00D97F8C" w:rsidRDefault="004A1611">
            <w:pPr>
              <w:jc w:val="center"/>
              <w:rPr>
                <w:rFonts w:ascii="宋体" w:hAnsi="宋体"/>
                <w:sz w:val="24"/>
              </w:rPr>
            </w:pPr>
          </w:p>
        </w:tc>
        <w:tc>
          <w:tcPr>
            <w:tcW w:w="1803" w:type="dxa"/>
            <w:gridSpan w:val="2"/>
            <w:tcBorders>
              <w:top w:val="single" w:sz="6" w:space="0" w:color="auto"/>
              <w:left w:val="single" w:sz="6"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sz w:val="24"/>
              </w:rPr>
              <w:t>任职时间</w:t>
            </w:r>
          </w:p>
        </w:tc>
        <w:tc>
          <w:tcPr>
            <w:tcW w:w="2030" w:type="dxa"/>
            <w:gridSpan w:val="5"/>
            <w:tcBorders>
              <w:left w:val="single" w:sz="6" w:space="0" w:color="auto"/>
              <w:right w:val="single" w:sz="6" w:space="0" w:color="auto"/>
            </w:tcBorders>
            <w:vAlign w:val="center"/>
          </w:tcPr>
          <w:p w:rsidR="004A1611" w:rsidRPr="00D97F8C" w:rsidRDefault="004A1611">
            <w:pPr>
              <w:jc w:val="center"/>
              <w:rPr>
                <w:rFonts w:ascii="宋体" w:hAnsi="宋体"/>
                <w:sz w:val="24"/>
              </w:rPr>
            </w:pPr>
          </w:p>
        </w:tc>
        <w:tc>
          <w:tcPr>
            <w:tcW w:w="2013" w:type="dxa"/>
            <w:vMerge/>
            <w:tcBorders>
              <w:top w:val="single" w:sz="12" w:space="0" w:color="auto"/>
              <w:left w:val="single" w:sz="6" w:space="0" w:color="auto"/>
              <w:bottom w:val="single" w:sz="6" w:space="0" w:color="auto"/>
              <w:right w:val="single" w:sz="4" w:space="0" w:color="auto"/>
            </w:tcBorders>
            <w:vAlign w:val="center"/>
          </w:tcPr>
          <w:p w:rsidR="004A1611" w:rsidRPr="00D97F8C" w:rsidRDefault="004A1611">
            <w:pPr>
              <w:widowControl/>
              <w:jc w:val="center"/>
              <w:rPr>
                <w:rFonts w:ascii="宋体" w:hAnsi="宋体"/>
                <w:sz w:val="24"/>
              </w:rPr>
            </w:pPr>
          </w:p>
        </w:tc>
      </w:tr>
      <w:tr w:rsidR="00D97F8C" w:rsidRPr="00D97F8C">
        <w:trPr>
          <w:trHeight w:val="567"/>
          <w:jc w:val="center"/>
        </w:trPr>
        <w:tc>
          <w:tcPr>
            <w:tcW w:w="1658" w:type="dxa"/>
            <w:gridSpan w:val="2"/>
            <w:tcBorders>
              <w:top w:val="single" w:sz="6" w:space="0" w:color="auto"/>
              <w:left w:val="single" w:sz="4"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hint="eastAsia"/>
                <w:sz w:val="24"/>
              </w:rPr>
              <w:t>联系电话</w:t>
            </w:r>
          </w:p>
        </w:tc>
        <w:tc>
          <w:tcPr>
            <w:tcW w:w="1568" w:type="dxa"/>
            <w:tcBorders>
              <w:top w:val="single" w:sz="6" w:space="0" w:color="auto"/>
              <w:left w:val="single" w:sz="6" w:space="0" w:color="auto"/>
              <w:bottom w:val="single" w:sz="6" w:space="0" w:color="auto"/>
              <w:right w:val="single" w:sz="6" w:space="0" w:color="auto"/>
            </w:tcBorders>
            <w:vAlign w:val="center"/>
          </w:tcPr>
          <w:p w:rsidR="004A1611" w:rsidRPr="00D97F8C" w:rsidRDefault="004A1611">
            <w:pPr>
              <w:jc w:val="center"/>
              <w:rPr>
                <w:rFonts w:ascii="宋体" w:hAnsi="宋体"/>
                <w:sz w:val="24"/>
              </w:rPr>
            </w:pPr>
          </w:p>
        </w:tc>
        <w:tc>
          <w:tcPr>
            <w:tcW w:w="1803" w:type="dxa"/>
            <w:gridSpan w:val="2"/>
            <w:tcBorders>
              <w:top w:val="single" w:sz="6" w:space="0" w:color="auto"/>
              <w:left w:val="single" w:sz="6"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hint="eastAsia"/>
                <w:sz w:val="24"/>
              </w:rPr>
              <w:t>电子邮箱</w:t>
            </w:r>
          </w:p>
        </w:tc>
        <w:tc>
          <w:tcPr>
            <w:tcW w:w="2030" w:type="dxa"/>
            <w:gridSpan w:val="5"/>
            <w:tcBorders>
              <w:left w:val="single" w:sz="6" w:space="0" w:color="auto"/>
              <w:bottom w:val="single" w:sz="4" w:space="0" w:color="auto"/>
              <w:right w:val="single" w:sz="6" w:space="0" w:color="auto"/>
            </w:tcBorders>
            <w:vAlign w:val="center"/>
          </w:tcPr>
          <w:p w:rsidR="004A1611" w:rsidRPr="00D97F8C" w:rsidRDefault="004A1611">
            <w:pPr>
              <w:jc w:val="center"/>
              <w:rPr>
                <w:rFonts w:ascii="宋体" w:hAnsi="宋体"/>
                <w:sz w:val="24"/>
              </w:rPr>
            </w:pPr>
          </w:p>
        </w:tc>
        <w:tc>
          <w:tcPr>
            <w:tcW w:w="2013" w:type="dxa"/>
            <w:vMerge/>
            <w:tcBorders>
              <w:top w:val="single" w:sz="12" w:space="0" w:color="auto"/>
              <w:left w:val="single" w:sz="6" w:space="0" w:color="auto"/>
              <w:bottom w:val="single" w:sz="4" w:space="0" w:color="auto"/>
              <w:right w:val="single" w:sz="4" w:space="0" w:color="auto"/>
            </w:tcBorders>
            <w:vAlign w:val="center"/>
          </w:tcPr>
          <w:p w:rsidR="004A1611" w:rsidRPr="00D97F8C" w:rsidRDefault="004A1611">
            <w:pPr>
              <w:widowControl/>
              <w:jc w:val="center"/>
              <w:rPr>
                <w:rFonts w:ascii="宋体" w:hAnsi="宋体"/>
                <w:sz w:val="24"/>
              </w:rPr>
            </w:pPr>
          </w:p>
        </w:tc>
      </w:tr>
      <w:tr w:rsidR="00D97F8C" w:rsidRPr="00D97F8C">
        <w:trPr>
          <w:trHeight w:val="567"/>
          <w:jc w:val="center"/>
        </w:trPr>
        <w:tc>
          <w:tcPr>
            <w:tcW w:w="1658" w:type="dxa"/>
            <w:gridSpan w:val="2"/>
            <w:tcBorders>
              <w:top w:val="single" w:sz="6" w:space="0" w:color="auto"/>
              <w:left w:val="single" w:sz="4" w:space="0" w:color="auto"/>
              <w:bottom w:val="single" w:sz="6" w:space="0" w:color="auto"/>
              <w:right w:val="single" w:sz="6" w:space="0" w:color="auto"/>
            </w:tcBorders>
            <w:vAlign w:val="center"/>
          </w:tcPr>
          <w:p w:rsidR="004A1611" w:rsidRPr="00D97F8C" w:rsidRDefault="00E540EB">
            <w:pPr>
              <w:jc w:val="center"/>
              <w:rPr>
                <w:rFonts w:ascii="宋体" w:hAnsi="宋体"/>
                <w:sz w:val="24"/>
              </w:rPr>
            </w:pPr>
            <w:r w:rsidRPr="00D97F8C">
              <w:rPr>
                <w:rFonts w:ascii="宋体" w:hAnsi="宋体" w:hint="eastAsia"/>
                <w:sz w:val="24"/>
              </w:rPr>
              <w:t>家庭住址</w:t>
            </w:r>
          </w:p>
        </w:tc>
        <w:tc>
          <w:tcPr>
            <w:tcW w:w="3997" w:type="dxa"/>
            <w:gridSpan w:val="5"/>
            <w:tcBorders>
              <w:top w:val="single" w:sz="6" w:space="0" w:color="auto"/>
              <w:left w:val="single" w:sz="6" w:space="0" w:color="auto"/>
              <w:bottom w:val="single" w:sz="6" w:space="0" w:color="auto"/>
              <w:right w:val="single" w:sz="4" w:space="0" w:color="auto"/>
            </w:tcBorders>
            <w:vAlign w:val="center"/>
          </w:tcPr>
          <w:p w:rsidR="004A1611" w:rsidRPr="00D97F8C" w:rsidRDefault="004A1611">
            <w:pPr>
              <w:jc w:val="center"/>
              <w:rPr>
                <w:rFonts w:ascii="宋体" w:hAnsi="宋体"/>
                <w:sz w:val="24"/>
              </w:rPr>
            </w:pPr>
          </w:p>
        </w:tc>
        <w:tc>
          <w:tcPr>
            <w:tcW w:w="1404" w:type="dxa"/>
            <w:gridSpan w:val="3"/>
            <w:tcBorders>
              <w:top w:val="single" w:sz="6" w:space="0" w:color="auto"/>
              <w:left w:val="single" w:sz="4" w:space="0" w:color="auto"/>
              <w:bottom w:val="single" w:sz="6" w:space="0" w:color="auto"/>
              <w:right w:val="single" w:sz="4" w:space="0" w:color="auto"/>
            </w:tcBorders>
            <w:vAlign w:val="center"/>
          </w:tcPr>
          <w:p w:rsidR="004A1611" w:rsidRPr="00D97F8C" w:rsidRDefault="00E540EB">
            <w:pPr>
              <w:jc w:val="center"/>
              <w:rPr>
                <w:rFonts w:ascii="宋体" w:hAnsi="宋体"/>
                <w:szCs w:val="21"/>
              </w:rPr>
            </w:pPr>
            <w:r w:rsidRPr="00D97F8C">
              <w:rPr>
                <w:rFonts w:ascii="宋体" w:hAnsi="宋体" w:hint="eastAsia"/>
                <w:szCs w:val="21"/>
              </w:rPr>
              <w:t>紧急联系人</w:t>
            </w:r>
          </w:p>
        </w:tc>
        <w:tc>
          <w:tcPr>
            <w:tcW w:w="2013" w:type="dxa"/>
            <w:tcBorders>
              <w:top w:val="single" w:sz="4" w:space="0" w:color="auto"/>
              <w:left w:val="single" w:sz="4" w:space="0" w:color="auto"/>
              <w:bottom w:val="single" w:sz="4" w:space="0" w:color="auto"/>
              <w:right w:val="single" w:sz="4" w:space="0" w:color="auto"/>
            </w:tcBorders>
            <w:vAlign w:val="center"/>
          </w:tcPr>
          <w:p w:rsidR="004A1611" w:rsidRPr="00D97F8C" w:rsidRDefault="004A1611">
            <w:pPr>
              <w:widowControl/>
              <w:jc w:val="center"/>
              <w:rPr>
                <w:rFonts w:ascii="宋体" w:hAnsi="宋体"/>
                <w:sz w:val="24"/>
              </w:rPr>
            </w:pPr>
          </w:p>
        </w:tc>
      </w:tr>
      <w:tr w:rsidR="00D97F8C" w:rsidRPr="00D97F8C">
        <w:trPr>
          <w:trHeight w:val="567"/>
          <w:jc w:val="center"/>
        </w:trPr>
        <w:tc>
          <w:tcPr>
            <w:tcW w:w="1658" w:type="dxa"/>
            <w:gridSpan w:val="2"/>
            <w:tcBorders>
              <w:top w:val="single" w:sz="6" w:space="0" w:color="auto"/>
              <w:left w:val="single" w:sz="4" w:space="0" w:color="auto"/>
              <w:bottom w:val="single" w:sz="6" w:space="0" w:color="auto"/>
              <w:right w:val="single" w:sz="4" w:space="0" w:color="auto"/>
            </w:tcBorders>
            <w:vAlign w:val="center"/>
          </w:tcPr>
          <w:p w:rsidR="004A1611" w:rsidRPr="00D97F8C" w:rsidRDefault="00E540EB">
            <w:pPr>
              <w:ind w:firstLineChars="100" w:firstLine="240"/>
              <w:rPr>
                <w:rFonts w:ascii="宋体" w:hAnsi="宋体"/>
                <w:sz w:val="24"/>
              </w:rPr>
            </w:pPr>
            <w:r w:rsidRPr="00D97F8C">
              <w:rPr>
                <w:rFonts w:ascii="宋体" w:hAnsi="宋体" w:hint="eastAsia"/>
                <w:sz w:val="24"/>
              </w:rPr>
              <w:t>身份证号</w:t>
            </w:r>
          </w:p>
        </w:tc>
        <w:tc>
          <w:tcPr>
            <w:tcW w:w="3377" w:type="dxa"/>
            <w:gridSpan w:val="4"/>
            <w:tcBorders>
              <w:top w:val="single" w:sz="6" w:space="0" w:color="auto"/>
              <w:left w:val="single" w:sz="4" w:space="0" w:color="auto"/>
              <w:bottom w:val="single" w:sz="6" w:space="0" w:color="auto"/>
              <w:right w:val="single" w:sz="4" w:space="0" w:color="auto"/>
            </w:tcBorders>
            <w:vAlign w:val="center"/>
          </w:tcPr>
          <w:p w:rsidR="004A1611" w:rsidRPr="00D97F8C" w:rsidRDefault="004A3230">
            <w:pPr>
              <w:rPr>
                <w:rFonts w:ascii="宋体" w:hAnsi="宋体"/>
                <w:sz w:val="24"/>
              </w:rPr>
            </w:pPr>
            <w:r w:rsidRPr="00D97F8C">
              <w:rPr>
                <w:rFonts w:ascii="宋体" w:hAnsi="宋体" w:hint="eastAsia"/>
                <w:sz w:val="24"/>
              </w:rPr>
              <w:t>另外增加三栏内容：1、学历与专业。2、专业技术职称。3、职业（执业）资格。</w:t>
            </w:r>
          </w:p>
        </w:tc>
        <w:tc>
          <w:tcPr>
            <w:tcW w:w="1578" w:type="dxa"/>
            <w:gridSpan w:val="3"/>
            <w:tcBorders>
              <w:top w:val="single" w:sz="6" w:space="0" w:color="auto"/>
              <w:left w:val="single" w:sz="4" w:space="0" w:color="auto"/>
              <w:bottom w:val="single" w:sz="6" w:space="0" w:color="auto"/>
              <w:right w:val="nil"/>
            </w:tcBorders>
            <w:vAlign w:val="center"/>
          </w:tcPr>
          <w:p w:rsidR="004A1611" w:rsidRPr="00D97F8C" w:rsidRDefault="00E540EB">
            <w:pPr>
              <w:rPr>
                <w:rFonts w:ascii="宋体" w:hAnsi="宋体"/>
                <w:sz w:val="18"/>
                <w:szCs w:val="18"/>
              </w:rPr>
            </w:pPr>
            <w:r w:rsidRPr="00D97F8C">
              <w:rPr>
                <w:rFonts w:ascii="宋体" w:hAnsi="宋体" w:hint="eastAsia"/>
                <w:sz w:val="18"/>
                <w:szCs w:val="18"/>
              </w:rPr>
              <w:t>紧急联系人电话</w:t>
            </w:r>
          </w:p>
        </w:tc>
        <w:tc>
          <w:tcPr>
            <w:tcW w:w="446" w:type="dxa"/>
            <w:tcBorders>
              <w:top w:val="single" w:sz="6" w:space="0" w:color="auto"/>
              <w:left w:val="single" w:sz="4" w:space="0" w:color="auto"/>
              <w:bottom w:val="single" w:sz="6" w:space="0" w:color="auto"/>
              <w:right w:val="nil"/>
            </w:tcBorders>
            <w:vAlign w:val="center"/>
          </w:tcPr>
          <w:p w:rsidR="004A1611" w:rsidRPr="00D97F8C" w:rsidRDefault="004A1611">
            <w:pPr>
              <w:rPr>
                <w:rFonts w:ascii="宋体" w:hAnsi="宋体"/>
                <w:sz w:val="24"/>
              </w:rPr>
            </w:pPr>
          </w:p>
        </w:tc>
        <w:tc>
          <w:tcPr>
            <w:tcW w:w="2013" w:type="dxa"/>
            <w:tcBorders>
              <w:top w:val="single" w:sz="4" w:space="0" w:color="auto"/>
              <w:left w:val="nil"/>
              <w:bottom w:val="single" w:sz="6" w:space="0" w:color="auto"/>
              <w:right w:val="single" w:sz="4" w:space="0" w:color="auto"/>
            </w:tcBorders>
            <w:vAlign w:val="center"/>
          </w:tcPr>
          <w:p w:rsidR="004A1611" w:rsidRPr="00D97F8C" w:rsidRDefault="004A1611">
            <w:pPr>
              <w:widowControl/>
              <w:jc w:val="center"/>
              <w:rPr>
                <w:rFonts w:ascii="宋体" w:hAnsi="宋体"/>
                <w:sz w:val="24"/>
              </w:rPr>
            </w:pPr>
          </w:p>
        </w:tc>
      </w:tr>
      <w:tr w:rsidR="000F3C2E" w:rsidRPr="00D97F8C" w:rsidTr="000F3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3"/>
          <w:jc w:val="center"/>
        </w:trPr>
        <w:tc>
          <w:tcPr>
            <w:tcW w:w="1064" w:type="dxa"/>
            <w:vAlign w:val="center"/>
          </w:tcPr>
          <w:p w:rsidR="004A1611" w:rsidRPr="00D97F8C" w:rsidRDefault="00E540EB">
            <w:pPr>
              <w:ind w:firstLineChars="150" w:firstLine="360"/>
              <w:rPr>
                <w:rFonts w:ascii="宋体" w:hAnsi="宋体"/>
                <w:sz w:val="24"/>
              </w:rPr>
            </w:pPr>
            <w:r w:rsidRPr="00D97F8C">
              <w:rPr>
                <w:rFonts w:ascii="宋体" w:hAnsi="宋体" w:hint="eastAsia"/>
                <w:sz w:val="24"/>
              </w:rPr>
              <w:t>评</w:t>
            </w:r>
          </w:p>
          <w:p w:rsidR="004A1611" w:rsidRPr="00D97F8C" w:rsidRDefault="00E540EB">
            <w:pPr>
              <w:ind w:firstLineChars="150" w:firstLine="360"/>
              <w:rPr>
                <w:rFonts w:ascii="宋体" w:hAnsi="宋体"/>
                <w:sz w:val="24"/>
              </w:rPr>
            </w:pPr>
            <w:r w:rsidRPr="00D97F8C">
              <w:rPr>
                <w:rFonts w:ascii="宋体" w:hAnsi="宋体" w:hint="eastAsia"/>
                <w:sz w:val="24"/>
              </w:rPr>
              <w:t>价</w:t>
            </w:r>
          </w:p>
          <w:p w:rsidR="004A1611" w:rsidRPr="00D97F8C" w:rsidRDefault="00E540EB">
            <w:pPr>
              <w:ind w:firstLineChars="150" w:firstLine="360"/>
              <w:rPr>
                <w:rFonts w:ascii="宋体" w:hAnsi="宋体"/>
                <w:sz w:val="24"/>
              </w:rPr>
            </w:pPr>
            <w:r w:rsidRPr="00D97F8C">
              <w:rPr>
                <w:rFonts w:ascii="宋体" w:hAnsi="宋体" w:hint="eastAsia"/>
                <w:sz w:val="24"/>
              </w:rPr>
              <w:t>机</w:t>
            </w:r>
          </w:p>
          <w:p w:rsidR="004A1611" w:rsidRPr="00D97F8C" w:rsidRDefault="00E540EB">
            <w:pPr>
              <w:ind w:firstLineChars="150" w:firstLine="360"/>
              <w:rPr>
                <w:rFonts w:ascii="宋体" w:hAnsi="宋体"/>
                <w:sz w:val="24"/>
              </w:rPr>
            </w:pPr>
            <w:r w:rsidRPr="00D97F8C">
              <w:rPr>
                <w:rFonts w:ascii="宋体" w:hAnsi="宋体" w:hint="eastAsia"/>
                <w:sz w:val="24"/>
              </w:rPr>
              <w:t>构</w:t>
            </w:r>
          </w:p>
          <w:p w:rsidR="004A1611" w:rsidRPr="00D97F8C" w:rsidRDefault="00E540EB">
            <w:pPr>
              <w:ind w:firstLineChars="150" w:firstLine="360"/>
              <w:rPr>
                <w:rFonts w:ascii="宋体" w:hAnsi="宋体"/>
                <w:sz w:val="24"/>
              </w:rPr>
            </w:pPr>
            <w:r w:rsidRPr="00D97F8C">
              <w:rPr>
                <w:rFonts w:ascii="宋体" w:hAnsi="宋体" w:hint="eastAsia"/>
                <w:sz w:val="24"/>
              </w:rPr>
              <w:t>评</w:t>
            </w:r>
          </w:p>
          <w:p w:rsidR="004A1611" w:rsidRPr="00D97F8C" w:rsidRDefault="00E540EB">
            <w:pPr>
              <w:ind w:firstLineChars="150" w:firstLine="360"/>
              <w:rPr>
                <w:rFonts w:ascii="宋体" w:hAnsi="宋体"/>
                <w:sz w:val="24"/>
              </w:rPr>
            </w:pPr>
            <w:r w:rsidRPr="00D97F8C">
              <w:rPr>
                <w:rFonts w:ascii="宋体" w:hAnsi="宋体" w:hint="eastAsia"/>
                <w:sz w:val="24"/>
              </w:rPr>
              <w:t>价</w:t>
            </w:r>
          </w:p>
          <w:p w:rsidR="004A1611" w:rsidRPr="00D97F8C" w:rsidRDefault="004A1611">
            <w:pPr>
              <w:jc w:val="center"/>
              <w:rPr>
                <w:rFonts w:ascii="宋体" w:hAnsi="宋体"/>
                <w:sz w:val="24"/>
              </w:rPr>
            </w:pPr>
          </w:p>
        </w:tc>
        <w:tc>
          <w:tcPr>
            <w:tcW w:w="8008" w:type="dxa"/>
            <w:gridSpan w:val="10"/>
            <w:vAlign w:val="center"/>
          </w:tcPr>
          <w:p w:rsidR="004A1611" w:rsidRPr="00D97F8C" w:rsidRDefault="00E540EB">
            <w:pPr>
              <w:ind w:firstLineChars="200" w:firstLine="480"/>
              <w:rPr>
                <w:rFonts w:ascii="宋体" w:hAnsi="宋体"/>
                <w:sz w:val="24"/>
              </w:rPr>
            </w:pPr>
            <w:r w:rsidRPr="00D97F8C">
              <w:rPr>
                <w:rFonts w:ascii="宋体" w:hAnsi="宋体" w:hint="eastAsia"/>
                <w:sz w:val="24"/>
              </w:rPr>
              <w:t>职业信用（背景调查）：</w:t>
            </w: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rsidP="000F3C2E">
            <w:pPr>
              <w:rPr>
                <w:rFonts w:ascii="宋体" w:hAnsi="宋体"/>
                <w:sz w:val="24"/>
              </w:rPr>
            </w:pPr>
          </w:p>
          <w:p w:rsidR="004A1611" w:rsidRPr="00D97F8C" w:rsidRDefault="004A1611">
            <w:pPr>
              <w:rPr>
                <w:rFonts w:ascii="宋体" w:hAnsi="宋体"/>
                <w:sz w:val="24"/>
              </w:rPr>
            </w:pPr>
          </w:p>
          <w:p w:rsidR="004A1611" w:rsidRPr="00D97F8C" w:rsidRDefault="00E540EB">
            <w:pPr>
              <w:ind w:firstLineChars="200" w:firstLine="480"/>
              <w:rPr>
                <w:rFonts w:ascii="宋体" w:hAnsi="宋体"/>
                <w:sz w:val="24"/>
              </w:rPr>
            </w:pPr>
            <w:r w:rsidRPr="00D97F8C">
              <w:rPr>
                <w:rFonts w:ascii="宋体" w:hAnsi="宋体" w:hint="eastAsia"/>
                <w:sz w:val="24"/>
              </w:rPr>
              <w:t>法律信用（政审）：</w:t>
            </w: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pPr>
              <w:rPr>
                <w:rFonts w:ascii="宋体" w:hAnsi="宋体"/>
                <w:sz w:val="24"/>
              </w:rPr>
            </w:pPr>
          </w:p>
          <w:p w:rsidR="004A1611" w:rsidRPr="00D97F8C" w:rsidRDefault="004A1611">
            <w:pPr>
              <w:rPr>
                <w:rFonts w:ascii="宋体" w:hAnsi="宋体"/>
                <w:sz w:val="24"/>
              </w:rPr>
            </w:pPr>
          </w:p>
          <w:p w:rsidR="004A1611" w:rsidRPr="00D97F8C" w:rsidRDefault="00E540EB">
            <w:pPr>
              <w:ind w:firstLineChars="200" w:firstLine="480"/>
              <w:rPr>
                <w:rFonts w:ascii="宋体" w:hAnsi="宋体"/>
                <w:sz w:val="24"/>
              </w:rPr>
            </w:pPr>
            <w:r w:rsidRPr="00D97F8C">
              <w:rPr>
                <w:rFonts w:ascii="宋体" w:hAnsi="宋体" w:hint="eastAsia"/>
                <w:sz w:val="24"/>
              </w:rPr>
              <w:t>个人征信（银行信用）：</w:t>
            </w: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pPr>
              <w:ind w:firstLineChars="200" w:firstLine="480"/>
              <w:rPr>
                <w:rFonts w:ascii="宋体" w:hAnsi="宋体"/>
                <w:sz w:val="24"/>
              </w:rPr>
            </w:pPr>
          </w:p>
          <w:p w:rsidR="004A1611" w:rsidRPr="00D97F8C" w:rsidRDefault="004A1611">
            <w:pPr>
              <w:rPr>
                <w:rFonts w:ascii="宋体" w:hAnsi="宋体"/>
                <w:sz w:val="24"/>
              </w:rPr>
            </w:pPr>
          </w:p>
          <w:p w:rsidR="004A1611" w:rsidRPr="00D97F8C" w:rsidRDefault="004A1611">
            <w:pPr>
              <w:rPr>
                <w:rFonts w:ascii="宋体" w:hAnsi="宋体"/>
                <w:sz w:val="24"/>
              </w:rPr>
            </w:pPr>
          </w:p>
          <w:p w:rsidR="004A1611" w:rsidRPr="00D97F8C" w:rsidRDefault="00E540EB">
            <w:pPr>
              <w:ind w:firstLineChars="200" w:firstLine="480"/>
              <w:rPr>
                <w:rFonts w:ascii="宋体" w:hAnsi="宋体"/>
                <w:sz w:val="24"/>
              </w:rPr>
            </w:pPr>
            <w:r w:rsidRPr="00D97F8C">
              <w:rPr>
                <w:rFonts w:ascii="宋体" w:hAnsi="宋体" w:hint="eastAsia"/>
                <w:sz w:val="24"/>
              </w:rPr>
              <w:t>综合培训（理论</w:t>
            </w:r>
            <w:r w:rsidR="004A3230" w:rsidRPr="00D97F8C">
              <w:rPr>
                <w:rFonts w:ascii="宋体" w:hAnsi="宋体" w:hint="eastAsia"/>
                <w:sz w:val="24"/>
              </w:rPr>
              <w:t>知识</w:t>
            </w:r>
            <w:r w:rsidRPr="00D97F8C">
              <w:rPr>
                <w:rFonts w:ascii="宋体" w:hAnsi="宋体" w:hint="eastAsia"/>
                <w:sz w:val="24"/>
              </w:rPr>
              <w:t>培训考核）：</w:t>
            </w:r>
          </w:p>
          <w:p w:rsidR="004A1611" w:rsidRPr="00D97F8C" w:rsidRDefault="00E540EB">
            <w:pPr>
              <w:rPr>
                <w:rFonts w:ascii="宋体" w:hAnsi="宋体"/>
                <w:sz w:val="24"/>
              </w:rPr>
            </w:pPr>
            <w:r w:rsidRPr="00D97F8C">
              <w:rPr>
                <w:rFonts w:ascii="宋体" w:hAnsi="宋体" w:hint="eastAsia"/>
                <w:sz w:val="24"/>
              </w:rPr>
              <w:t xml:space="preserve">                                       </w:t>
            </w:r>
          </w:p>
          <w:p w:rsidR="004A1611" w:rsidRPr="00D97F8C" w:rsidRDefault="004A1611">
            <w:pPr>
              <w:ind w:firstLineChars="1650" w:firstLine="3960"/>
              <w:rPr>
                <w:rFonts w:ascii="宋体" w:hAnsi="宋体"/>
                <w:sz w:val="24"/>
              </w:rPr>
            </w:pPr>
          </w:p>
          <w:p w:rsidR="004A1611" w:rsidRPr="00D97F8C" w:rsidRDefault="004A1611">
            <w:pPr>
              <w:ind w:firstLineChars="1650" w:firstLine="3960"/>
              <w:rPr>
                <w:rFonts w:ascii="宋体" w:hAnsi="宋体"/>
                <w:sz w:val="24"/>
              </w:rPr>
            </w:pPr>
          </w:p>
          <w:p w:rsidR="004A1611" w:rsidRPr="00D97F8C" w:rsidRDefault="00E540EB" w:rsidP="00827CC5">
            <w:pPr>
              <w:ind w:firstLineChars="1200" w:firstLine="2880"/>
              <w:rPr>
                <w:rFonts w:ascii="宋体" w:hAnsi="宋体"/>
                <w:sz w:val="24"/>
              </w:rPr>
            </w:pPr>
            <w:r w:rsidRPr="00D97F8C">
              <w:rPr>
                <w:rFonts w:ascii="宋体" w:hAnsi="宋体" w:hint="eastAsia"/>
                <w:sz w:val="24"/>
              </w:rPr>
              <w:t>评价机构</w:t>
            </w:r>
            <w:r w:rsidR="00827CC5" w:rsidRPr="00D97F8C">
              <w:rPr>
                <w:rFonts w:ascii="宋体" w:hAnsi="宋体" w:hint="eastAsia"/>
                <w:sz w:val="24"/>
              </w:rPr>
              <w:t>负责人</w:t>
            </w:r>
            <w:r w:rsidRPr="00D97F8C">
              <w:rPr>
                <w:rFonts w:ascii="宋体" w:hAnsi="宋体" w:hint="eastAsia"/>
                <w:sz w:val="24"/>
              </w:rPr>
              <w:t>签</w:t>
            </w:r>
            <w:r w:rsidR="00827CC5" w:rsidRPr="00D97F8C">
              <w:rPr>
                <w:rFonts w:ascii="宋体" w:hAnsi="宋体" w:hint="eastAsia"/>
                <w:sz w:val="24"/>
              </w:rPr>
              <w:t>字</w:t>
            </w:r>
            <w:r w:rsidR="006C2E87" w:rsidRPr="00D97F8C">
              <w:rPr>
                <w:rFonts w:ascii="宋体" w:hAnsi="宋体" w:hint="eastAsia"/>
                <w:sz w:val="24"/>
              </w:rPr>
              <w:t>：</w:t>
            </w:r>
            <w:r w:rsidR="00827CC5" w:rsidRPr="00D97F8C">
              <w:rPr>
                <w:rFonts w:ascii="宋体" w:hAnsi="宋体" w:hint="eastAsia"/>
                <w:sz w:val="24"/>
              </w:rPr>
              <w:t xml:space="preserve"> </w:t>
            </w:r>
            <w:r w:rsidR="00827CC5" w:rsidRPr="00D97F8C">
              <w:rPr>
                <w:rFonts w:ascii="宋体" w:hAnsi="宋体"/>
                <w:sz w:val="24"/>
              </w:rPr>
              <w:t xml:space="preserve">    </w:t>
            </w:r>
            <w:r w:rsidR="006C2E87" w:rsidRPr="00D97F8C">
              <w:rPr>
                <w:rFonts w:ascii="宋体" w:hAnsi="宋体"/>
                <w:sz w:val="24"/>
              </w:rPr>
              <w:t xml:space="preserve"> </w:t>
            </w:r>
            <w:r w:rsidR="00827CC5" w:rsidRPr="00D97F8C">
              <w:rPr>
                <w:rFonts w:ascii="宋体" w:hAnsi="宋体" w:hint="eastAsia"/>
                <w:sz w:val="24"/>
              </w:rPr>
              <w:t>、</w:t>
            </w:r>
            <w:r w:rsidRPr="00D97F8C">
              <w:rPr>
                <w:rFonts w:ascii="宋体" w:hAnsi="宋体" w:hint="eastAsia"/>
                <w:sz w:val="24"/>
              </w:rPr>
              <w:t>盖章</w:t>
            </w:r>
          </w:p>
          <w:p w:rsidR="006C2E87" w:rsidRPr="00D97F8C" w:rsidRDefault="00E540EB">
            <w:pPr>
              <w:rPr>
                <w:rFonts w:ascii="宋体" w:hAnsi="宋体"/>
                <w:sz w:val="24"/>
              </w:rPr>
            </w:pPr>
            <w:r w:rsidRPr="00D97F8C">
              <w:rPr>
                <w:rFonts w:ascii="宋体" w:hAnsi="宋体" w:hint="eastAsia"/>
                <w:sz w:val="24"/>
              </w:rPr>
              <w:t xml:space="preserve">                                           </w:t>
            </w:r>
          </w:p>
          <w:p w:rsidR="006C2E87" w:rsidRPr="00D97F8C" w:rsidRDefault="006C2E87">
            <w:pPr>
              <w:rPr>
                <w:rFonts w:ascii="宋体" w:hAnsi="宋体"/>
                <w:sz w:val="24"/>
              </w:rPr>
            </w:pPr>
          </w:p>
          <w:p w:rsidR="004A1611" w:rsidRPr="00D97F8C" w:rsidRDefault="00E540EB" w:rsidP="000F3C2E">
            <w:pPr>
              <w:ind w:firstLineChars="2200" w:firstLine="5280"/>
              <w:rPr>
                <w:rFonts w:ascii="宋体" w:hAnsi="宋体"/>
                <w:sz w:val="24"/>
              </w:rPr>
            </w:pPr>
            <w:r w:rsidRPr="00D97F8C">
              <w:rPr>
                <w:rFonts w:ascii="宋体" w:hAnsi="宋体" w:hint="eastAsia"/>
                <w:sz w:val="24"/>
              </w:rPr>
              <w:t>年  月   日</w:t>
            </w:r>
          </w:p>
        </w:tc>
      </w:tr>
    </w:tbl>
    <w:p w:rsidR="004A1611" w:rsidRPr="00D97F8C" w:rsidRDefault="004A1611">
      <w:pPr>
        <w:rPr>
          <w:sz w:val="24"/>
          <w:szCs w:val="24"/>
        </w:rPr>
      </w:pPr>
    </w:p>
    <w:sectPr w:rsidR="004A1611" w:rsidRPr="00D97F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E7C" w:rsidRDefault="00D57E7C" w:rsidP="00877EC2">
      <w:r>
        <w:separator/>
      </w:r>
    </w:p>
  </w:endnote>
  <w:endnote w:type="continuationSeparator" w:id="0">
    <w:p w:rsidR="00D57E7C" w:rsidRDefault="00D57E7C" w:rsidP="0087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E7C" w:rsidRDefault="00D57E7C" w:rsidP="00877EC2">
      <w:r>
        <w:separator/>
      </w:r>
    </w:p>
  </w:footnote>
  <w:footnote w:type="continuationSeparator" w:id="0">
    <w:p w:rsidR="00D57E7C" w:rsidRDefault="00D57E7C" w:rsidP="00877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90D0A"/>
    <w:multiLevelType w:val="multilevel"/>
    <w:tmpl w:val="1D090D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5816D44"/>
    <w:multiLevelType w:val="hybridMultilevel"/>
    <w:tmpl w:val="75887094"/>
    <w:lvl w:ilvl="0" w:tplc="2F2AC2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75"/>
    <w:rsid w:val="000E6024"/>
    <w:rsid w:val="000E7C00"/>
    <w:rsid w:val="000F37D7"/>
    <w:rsid w:val="000F3C2E"/>
    <w:rsid w:val="00135B2C"/>
    <w:rsid w:val="001655D2"/>
    <w:rsid w:val="00203175"/>
    <w:rsid w:val="00247CBB"/>
    <w:rsid w:val="002B61C8"/>
    <w:rsid w:val="003016A6"/>
    <w:rsid w:val="00365BAC"/>
    <w:rsid w:val="003808E3"/>
    <w:rsid w:val="003B2315"/>
    <w:rsid w:val="003E1F19"/>
    <w:rsid w:val="004A1611"/>
    <w:rsid w:val="004A3230"/>
    <w:rsid w:val="004B00FE"/>
    <w:rsid w:val="004E15E2"/>
    <w:rsid w:val="005706FB"/>
    <w:rsid w:val="005D07FB"/>
    <w:rsid w:val="00674EFC"/>
    <w:rsid w:val="006C2E87"/>
    <w:rsid w:val="006D17D4"/>
    <w:rsid w:val="006D3B09"/>
    <w:rsid w:val="007701AE"/>
    <w:rsid w:val="00827CC5"/>
    <w:rsid w:val="00877EC2"/>
    <w:rsid w:val="008C735F"/>
    <w:rsid w:val="008D48D8"/>
    <w:rsid w:val="00971261"/>
    <w:rsid w:val="009D2B36"/>
    <w:rsid w:val="009F1932"/>
    <w:rsid w:val="00A56A3D"/>
    <w:rsid w:val="00A6207D"/>
    <w:rsid w:val="00B41C0B"/>
    <w:rsid w:val="00C50C7B"/>
    <w:rsid w:val="00C93016"/>
    <w:rsid w:val="00D536BA"/>
    <w:rsid w:val="00D55790"/>
    <w:rsid w:val="00D57E7C"/>
    <w:rsid w:val="00D97F8C"/>
    <w:rsid w:val="00E540EB"/>
    <w:rsid w:val="00F10DE5"/>
    <w:rsid w:val="00F765A6"/>
    <w:rsid w:val="00FB1A58"/>
    <w:rsid w:val="44CD15D8"/>
    <w:rsid w:val="45211DC7"/>
    <w:rsid w:val="4EB1521E"/>
    <w:rsid w:val="516F3394"/>
    <w:rsid w:val="5BF5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pPr>
      <w:spacing w:before="240" w:after="60"/>
      <w:jc w:val="center"/>
      <w:outlineLvl w:val="0"/>
    </w:pPr>
    <w:rPr>
      <w:rFonts w:ascii="Cambria" w:hAnsi="Cambria" w:cs="Times New Roman"/>
      <w:b/>
      <w:bCs/>
      <w:sz w:val="32"/>
      <w:szCs w:val="32"/>
    </w:rPr>
  </w:style>
  <w:style w:type="character" w:customStyle="1" w:styleId="Char">
    <w:name w:val="标题 Char"/>
    <w:basedOn w:val="a0"/>
    <w:link w:val="a3"/>
    <w:uiPriority w:val="10"/>
    <w:qFormat/>
    <w:rPr>
      <w:rFonts w:ascii="Cambria" w:hAnsi="Cambria" w:cs="Times New Roman"/>
      <w:b/>
      <w:bCs/>
      <w:sz w:val="32"/>
      <w:szCs w:val="32"/>
    </w:rPr>
  </w:style>
  <w:style w:type="character" w:customStyle="1" w:styleId="Char1">
    <w:name w:val="标题 Char1"/>
    <w:basedOn w:val="a0"/>
    <w:uiPriority w:val="10"/>
    <w:qFormat/>
    <w:rPr>
      <w:rFonts w:asciiTheme="majorHAnsi" w:eastAsia="宋体" w:hAnsiTheme="majorHAnsi" w:cstheme="majorBidi"/>
      <w:b/>
      <w:bCs/>
      <w:sz w:val="32"/>
      <w:szCs w:val="32"/>
    </w:rPr>
  </w:style>
  <w:style w:type="paragraph" w:customStyle="1" w:styleId="10">
    <w:name w:val="列出段落1"/>
    <w:basedOn w:val="a"/>
    <w:qFormat/>
    <w:pPr>
      <w:ind w:firstLineChars="200" w:firstLine="420"/>
    </w:pPr>
    <w:rPr>
      <w:rFonts w:ascii="Calibri" w:eastAsia="宋体" w:hAnsi="Calibri" w:cs="Times New Roman"/>
      <w:szCs w:val="21"/>
    </w:rPr>
  </w:style>
  <w:style w:type="paragraph" w:customStyle="1" w:styleId="3">
    <w:name w:val="样式3"/>
    <w:basedOn w:val="a"/>
    <w:qFormat/>
    <w:pPr>
      <w:spacing w:line="540" w:lineRule="exact"/>
      <w:ind w:firstLineChars="200" w:firstLine="800"/>
      <w:jc w:val="left"/>
    </w:pPr>
    <w:rPr>
      <w:rFonts w:ascii="仿宋_GB2312" w:eastAsia="仿宋_GB2312" w:hAnsi="仿宋_GB2312" w:cs="仿宋_GB2312"/>
      <w:sz w:val="28"/>
      <w:szCs w:val="21"/>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4">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styleId="a5">
    <w:name w:val="No Spacing"/>
    <w:uiPriority w:val="1"/>
    <w:qFormat/>
    <w:pPr>
      <w:widowControl w:val="0"/>
      <w:jc w:val="both"/>
    </w:pPr>
    <w:rPr>
      <w:kern w:val="2"/>
      <w:sz w:val="21"/>
      <w:szCs w:val="22"/>
    </w:rPr>
  </w:style>
  <w:style w:type="paragraph" w:styleId="a6">
    <w:name w:val="header"/>
    <w:basedOn w:val="a"/>
    <w:link w:val="Char0"/>
    <w:uiPriority w:val="99"/>
    <w:unhideWhenUsed/>
    <w:rsid w:val="00877E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77EC2"/>
    <w:rPr>
      <w:kern w:val="2"/>
      <w:sz w:val="18"/>
      <w:szCs w:val="18"/>
    </w:rPr>
  </w:style>
  <w:style w:type="paragraph" w:styleId="a7">
    <w:name w:val="footer"/>
    <w:basedOn w:val="a"/>
    <w:link w:val="Char2"/>
    <w:uiPriority w:val="99"/>
    <w:unhideWhenUsed/>
    <w:rsid w:val="00877EC2"/>
    <w:pPr>
      <w:tabs>
        <w:tab w:val="center" w:pos="4153"/>
        <w:tab w:val="right" w:pos="8306"/>
      </w:tabs>
      <w:snapToGrid w:val="0"/>
      <w:jc w:val="left"/>
    </w:pPr>
    <w:rPr>
      <w:sz w:val="18"/>
      <w:szCs w:val="18"/>
    </w:rPr>
  </w:style>
  <w:style w:type="character" w:customStyle="1" w:styleId="Char2">
    <w:name w:val="页脚 Char"/>
    <w:basedOn w:val="a0"/>
    <w:link w:val="a7"/>
    <w:uiPriority w:val="99"/>
    <w:rsid w:val="00877EC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pPr>
      <w:spacing w:before="240" w:after="60"/>
      <w:jc w:val="center"/>
      <w:outlineLvl w:val="0"/>
    </w:pPr>
    <w:rPr>
      <w:rFonts w:ascii="Cambria" w:hAnsi="Cambria" w:cs="Times New Roman"/>
      <w:b/>
      <w:bCs/>
      <w:sz w:val="32"/>
      <w:szCs w:val="32"/>
    </w:rPr>
  </w:style>
  <w:style w:type="character" w:customStyle="1" w:styleId="Char">
    <w:name w:val="标题 Char"/>
    <w:basedOn w:val="a0"/>
    <w:link w:val="a3"/>
    <w:uiPriority w:val="10"/>
    <w:qFormat/>
    <w:rPr>
      <w:rFonts w:ascii="Cambria" w:hAnsi="Cambria" w:cs="Times New Roman"/>
      <w:b/>
      <w:bCs/>
      <w:sz w:val="32"/>
      <w:szCs w:val="32"/>
    </w:rPr>
  </w:style>
  <w:style w:type="character" w:customStyle="1" w:styleId="Char1">
    <w:name w:val="标题 Char1"/>
    <w:basedOn w:val="a0"/>
    <w:uiPriority w:val="10"/>
    <w:qFormat/>
    <w:rPr>
      <w:rFonts w:asciiTheme="majorHAnsi" w:eastAsia="宋体" w:hAnsiTheme="majorHAnsi" w:cstheme="majorBidi"/>
      <w:b/>
      <w:bCs/>
      <w:sz w:val="32"/>
      <w:szCs w:val="32"/>
    </w:rPr>
  </w:style>
  <w:style w:type="paragraph" w:customStyle="1" w:styleId="10">
    <w:name w:val="列出段落1"/>
    <w:basedOn w:val="a"/>
    <w:qFormat/>
    <w:pPr>
      <w:ind w:firstLineChars="200" w:firstLine="420"/>
    </w:pPr>
    <w:rPr>
      <w:rFonts w:ascii="Calibri" w:eastAsia="宋体" w:hAnsi="Calibri" w:cs="Times New Roman"/>
      <w:szCs w:val="21"/>
    </w:rPr>
  </w:style>
  <w:style w:type="paragraph" w:customStyle="1" w:styleId="3">
    <w:name w:val="样式3"/>
    <w:basedOn w:val="a"/>
    <w:qFormat/>
    <w:pPr>
      <w:spacing w:line="540" w:lineRule="exact"/>
      <w:ind w:firstLineChars="200" w:firstLine="800"/>
      <w:jc w:val="left"/>
    </w:pPr>
    <w:rPr>
      <w:rFonts w:ascii="仿宋_GB2312" w:eastAsia="仿宋_GB2312" w:hAnsi="仿宋_GB2312" w:cs="仿宋_GB2312"/>
      <w:sz w:val="28"/>
      <w:szCs w:val="21"/>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4">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styleId="a5">
    <w:name w:val="No Spacing"/>
    <w:uiPriority w:val="1"/>
    <w:qFormat/>
    <w:pPr>
      <w:widowControl w:val="0"/>
      <w:jc w:val="both"/>
    </w:pPr>
    <w:rPr>
      <w:kern w:val="2"/>
      <w:sz w:val="21"/>
      <w:szCs w:val="22"/>
    </w:rPr>
  </w:style>
  <w:style w:type="paragraph" w:styleId="a6">
    <w:name w:val="header"/>
    <w:basedOn w:val="a"/>
    <w:link w:val="Char0"/>
    <w:uiPriority w:val="99"/>
    <w:unhideWhenUsed/>
    <w:rsid w:val="00877E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77EC2"/>
    <w:rPr>
      <w:kern w:val="2"/>
      <w:sz w:val="18"/>
      <w:szCs w:val="18"/>
    </w:rPr>
  </w:style>
  <w:style w:type="paragraph" w:styleId="a7">
    <w:name w:val="footer"/>
    <w:basedOn w:val="a"/>
    <w:link w:val="Char2"/>
    <w:uiPriority w:val="99"/>
    <w:unhideWhenUsed/>
    <w:rsid w:val="00877EC2"/>
    <w:pPr>
      <w:tabs>
        <w:tab w:val="center" w:pos="4153"/>
        <w:tab w:val="right" w:pos="8306"/>
      </w:tabs>
      <w:snapToGrid w:val="0"/>
      <w:jc w:val="left"/>
    </w:pPr>
    <w:rPr>
      <w:sz w:val="18"/>
      <w:szCs w:val="18"/>
    </w:rPr>
  </w:style>
  <w:style w:type="character" w:customStyle="1" w:styleId="Char2">
    <w:name w:val="页脚 Char"/>
    <w:basedOn w:val="a0"/>
    <w:link w:val="a7"/>
    <w:uiPriority w:val="99"/>
    <w:rsid w:val="00877EC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1815</Words>
  <Characters>10349</Characters>
  <Application>Microsoft Office Word</Application>
  <DocSecurity>0</DocSecurity>
  <Lines>86</Lines>
  <Paragraphs>24</Paragraphs>
  <ScaleCrop>false</ScaleCrop>
  <Company>微软中国</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12</cp:revision>
  <dcterms:created xsi:type="dcterms:W3CDTF">2019-08-24T15:28:00Z</dcterms:created>
  <dcterms:modified xsi:type="dcterms:W3CDTF">2019-08-27T05:42:00Z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